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F06" w:rsidRDefault="00D01F06" w:rsidP="00D01F06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 xml:space="preserve">Муниципальное общеобразовательное учреждение средняя общеобразовательная школа №2 г. Малоярославца имени </w:t>
      </w:r>
      <w:proofErr w:type="spellStart"/>
      <w:r>
        <w:rPr>
          <w:color w:val="000000"/>
          <w:sz w:val="28"/>
          <w:szCs w:val="28"/>
        </w:rPr>
        <w:t>А.Н.Радищева</w:t>
      </w:r>
      <w:proofErr w:type="spellEnd"/>
    </w:p>
    <w:p w:rsidR="00D01F06" w:rsidRDefault="00D01F06" w:rsidP="00D01F06">
      <w:pPr>
        <w:spacing w:after="240"/>
      </w:pPr>
      <w:r>
        <w:br/>
      </w:r>
      <w:r>
        <w:br/>
      </w:r>
    </w:p>
    <w:p w:rsidR="00D01F06" w:rsidRDefault="00D01F06" w:rsidP="00D01F06">
      <w:pPr>
        <w:spacing w:after="240"/>
      </w:pPr>
    </w:p>
    <w:p w:rsidR="00D01F06" w:rsidRDefault="00D01F06" w:rsidP="00D01F06">
      <w:pPr>
        <w:spacing w:after="240"/>
      </w:pPr>
    </w:p>
    <w:p w:rsidR="00AB6538" w:rsidRDefault="00D01F06" w:rsidP="00D01F06">
      <w:pPr>
        <w:spacing w:after="240"/>
      </w:pPr>
      <w:r>
        <w:br/>
      </w:r>
      <w:r>
        <w:br/>
      </w:r>
      <w:r>
        <w:br/>
      </w:r>
    </w:p>
    <w:p w:rsidR="00D01F06" w:rsidRDefault="00D01F06" w:rsidP="00D01F06">
      <w:pPr>
        <w:spacing w:after="24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01F06" w:rsidRDefault="00D01F06" w:rsidP="00D01F0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РАБОЧАЯ ПРОГРАММА</w:t>
      </w:r>
    </w:p>
    <w:p w:rsidR="00D01F06" w:rsidRDefault="00D01F06" w:rsidP="00D01F06">
      <w:pPr>
        <w:pStyle w:val="a3"/>
        <w:spacing w:before="0" w:beforeAutospacing="0" w:after="0" w:afterAutospacing="0"/>
        <w:jc w:val="center"/>
      </w:pPr>
      <w:r>
        <w:rPr>
          <w:color w:val="000000"/>
          <w:sz w:val="36"/>
          <w:szCs w:val="36"/>
        </w:rPr>
        <w:t>дополнительного образования обучающихся старшей школы</w:t>
      </w:r>
    </w:p>
    <w:p w:rsidR="00D01F06" w:rsidRDefault="00D01F06" w:rsidP="00D01F06">
      <w:pPr>
        <w:pStyle w:val="a3"/>
        <w:spacing w:before="0" w:beforeAutospacing="0" w:after="0" w:afterAutospacing="0"/>
        <w:jc w:val="center"/>
      </w:pPr>
      <w:r>
        <w:rPr>
          <w:color w:val="000000"/>
          <w:sz w:val="36"/>
          <w:szCs w:val="36"/>
        </w:rPr>
        <w:t>(кружок «Амфитеатр под звездами»)</w:t>
      </w:r>
    </w:p>
    <w:p w:rsidR="00D01F06" w:rsidRDefault="00D01F06" w:rsidP="00D01F06">
      <w:pPr>
        <w:pStyle w:val="a3"/>
        <w:spacing w:before="0" w:beforeAutospacing="0" w:after="0" w:afterAutospacing="0"/>
        <w:jc w:val="center"/>
      </w:pPr>
      <w:r>
        <w:rPr>
          <w:color w:val="000000"/>
          <w:sz w:val="36"/>
          <w:szCs w:val="36"/>
        </w:rPr>
        <w:t>учителя информатики и математики </w:t>
      </w:r>
    </w:p>
    <w:p w:rsidR="00D01F06" w:rsidRDefault="00D01F06" w:rsidP="00D01F06">
      <w:pPr>
        <w:pStyle w:val="a3"/>
        <w:spacing w:before="0" w:beforeAutospacing="0" w:after="0" w:afterAutospacing="0"/>
        <w:jc w:val="center"/>
      </w:pPr>
      <w:proofErr w:type="spellStart"/>
      <w:r>
        <w:rPr>
          <w:color w:val="000000"/>
          <w:sz w:val="36"/>
          <w:szCs w:val="36"/>
        </w:rPr>
        <w:t>Багаутдинова</w:t>
      </w:r>
      <w:proofErr w:type="spellEnd"/>
      <w:r>
        <w:rPr>
          <w:color w:val="000000"/>
          <w:sz w:val="36"/>
          <w:szCs w:val="36"/>
        </w:rPr>
        <w:t xml:space="preserve"> Руслана </w:t>
      </w:r>
      <w:proofErr w:type="spellStart"/>
      <w:r>
        <w:rPr>
          <w:color w:val="000000"/>
          <w:sz w:val="36"/>
          <w:szCs w:val="36"/>
        </w:rPr>
        <w:t>Ильдаровича</w:t>
      </w:r>
      <w:proofErr w:type="spellEnd"/>
      <w:r>
        <w:rPr>
          <w:color w:val="000000"/>
          <w:sz w:val="36"/>
          <w:szCs w:val="36"/>
        </w:rPr>
        <w:t> </w:t>
      </w:r>
    </w:p>
    <w:p w:rsidR="00D01F06" w:rsidRDefault="00D01F06" w:rsidP="00D01F06">
      <w:pPr>
        <w:spacing w:after="24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01F06" w:rsidRDefault="00D01F06" w:rsidP="00D01F06">
      <w:pPr>
        <w:spacing w:after="240"/>
      </w:pPr>
    </w:p>
    <w:p w:rsidR="00AB6538" w:rsidRDefault="00AB6538" w:rsidP="00D01F06">
      <w:pPr>
        <w:spacing w:after="240"/>
      </w:pPr>
    </w:p>
    <w:p w:rsidR="00D01F06" w:rsidRDefault="00D01F06" w:rsidP="00D01F06">
      <w:pPr>
        <w:pStyle w:val="a3"/>
        <w:spacing w:before="0" w:beforeAutospacing="0" w:after="0" w:afterAutospacing="0"/>
        <w:jc w:val="center"/>
      </w:pPr>
      <w:r>
        <w:rPr>
          <w:color w:val="000000"/>
          <w:sz w:val="36"/>
          <w:szCs w:val="36"/>
        </w:rPr>
        <w:t>2021 год</w:t>
      </w:r>
    </w:p>
    <w:p w:rsidR="00D01F06" w:rsidRDefault="00D01F06" w:rsidP="00D01F06">
      <w:pPr>
        <w:pStyle w:val="a3"/>
        <w:spacing w:before="0" w:beforeAutospacing="0" w:after="0" w:afterAutospacing="0"/>
        <w:jc w:val="center"/>
      </w:pPr>
      <w:r>
        <w:rPr>
          <w:color w:val="000000"/>
          <w:sz w:val="36"/>
          <w:szCs w:val="36"/>
        </w:rPr>
        <w:t>г. Малоярославец</w:t>
      </w:r>
    </w:p>
    <w:p w:rsidR="00D01F06" w:rsidRDefault="00D01F06" w:rsidP="00D01F06">
      <w:pPr>
        <w:spacing w:after="240"/>
      </w:pPr>
      <w:r>
        <w:br/>
      </w:r>
    </w:p>
    <w:p w:rsidR="00D01F06" w:rsidRDefault="00D01F06" w:rsidP="00D01F06">
      <w:pPr>
        <w:pStyle w:val="a3"/>
        <w:spacing w:before="0" w:beforeAutospacing="0" w:after="0" w:afterAutospacing="0"/>
        <w:ind w:left="-180"/>
        <w:jc w:val="center"/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D01F06" w:rsidRDefault="00D01F06" w:rsidP="00D01F06"/>
    <w:p w:rsidR="00D01F06" w:rsidRDefault="00D01F06" w:rsidP="00AB6538">
      <w:pPr>
        <w:pStyle w:val="3"/>
        <w:numPr>
          <w:ilvl w:val="0"/>
          <w:numId w:val="1"/>
        </w:numPr>
      </w:pPr>
      <w:bookmarkStart w:id="0" w:name="_Toc82075382"/>
      <w:r>
        <w:t>Статус документа</w:t>
      </w:r>
      <w:bookmarkEnd w:id="0"/>
    </w:p>
    <w:p w:rsidR="00D01F06" w:rsidRDefault="00D01F06" w:rsidP="00D01F06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Рабочая программа внеурочной деятельности для 5 класса составлена на основе и в соответствии со следующими нормативными, распорядительными и инструктивно-методическими документами Министерства образования Российской Федерации, комитета образования </w:t>
      </w:r>
      <w:r>
        <w:rPr>
          <w:color w:val="000000"/>
          <w:sz w:val="28"/>
          <w:szCs w:val="28"/>
        </w:rPr>
        <w:t>Калужской</w:t>
      </w:r>
      <w:r>
        <w:rPr>
          <w:color w:val="000000"/>
          <w:sz w:val="28"/>
          <w:szCs w:val="28"/>
        </w:rPr>
        <w:t xml:space="preserve"> области, приказами МОУ СОШ №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:</w:t>
      </w:r>
    </w:p>
    <w:p w:rsidR="00D01F06" w:rsidRDefault="00D01F06" w:rsidP="00D01F06"/>
    <w:p w:rsidR="00D01F06" w:rsidRDefault="00D01F06" w:rsidP="00D01F06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1. ФЗ-273 «Закон об образовании в Российской Федерации» от 29 декабря 2012 г.</w:t>
      </w:r>
    </w:p>
    <w:p w:rsidR="00D01F06" w:rsidRDefault="00D01F06" w:rsidP="00D01F06"/>
    <w:p w:rsidR="00D01F06" w:rsidRDefault="00D01F06" w:rsidP="00D01F06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2.Приказ Министерства образования и науки РФ от 17.12.2010г. №1897 «Об утверждении федерального государственного стандарта основного общего образования (зарегистрирован Минюстом 01.02.2011 г. №19644).</w:t>
      </w:r>
    </w:p>
    <w:p w:rsidR="00D01F06" w:rsidRDefault="00D01F06" w:rsidP="00D01F06"/>
    <w:p w:rsidR="00D01F06" w:rsidRDefault="00D01F06" w:rsidP="00D01F06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3. Приказ Минобрнауки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от 09.01.2014г. № 2</w:t>
      </w:r>
    </w:p>
    <w:p w:rsidR="00D01F06" w:rsidRDefault="00D01F06" w:rsidP="00D01F06"/>
    <w:p w:rsidR="00D01F06" w:rsidRDefault="00D01F06" w:rsidP="00D01F06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4. Постановление Главного государственного санитарного врача РФ от 29 декабря 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года. Регистрационный № 199.</w:t>
      </w:r>
    </w:p>
    <w:p w:rsidR="00D01F06" w:rsidRDefault="00D01F06" w:rsidP="00D01F06"/>
    <w:p w:rsidR="00D01F06" w:rsidRDefault="00D01F06" w:rsidP="00D01F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Методические рекомендации «Разработка и оформление рабочих программ» </w:t>
      </w:r>
      <w:proofErr w:type="spellStart"/>
      <w:r>
        <w:rPr>
          <w:color w:val="000000"/>
          <w:sz w:val="28"/>
          <w:szCs w:val="28"/>
        </w:rPr>
        <w:t>рекомендованых</w:t>
      </w:r>
      <w:proofErr w:type="spellEnd"/>
      <w:r>
        <w:rPr>
          <w:color w:val="000000"/>
          <w:sz w:val="28"/>
          <w:szCs w:val="28"/>
        </w:rPr>
        <w:t xml:space="preserve"> к печати и практическому применению в ОО Еврейской автономной области решением редакционно-издательского совета областного ИПКПР от 25 февраля 2013 г./ состав. В.И. Абрамова, М.А. Ефремова.</w:t>
      </w:r>
    </w:p>
    <w:p w:rsidR="00AB6538" w:rsidRDefault="00AB6538" w:rsidP="00D01F06">
      <w:pPr>
        <w:pStyle w:val="a3"/>
        <w:spacing w:before="0" w:beforeAutospacing="0" w:after="0" w:afterAutospacing="0"/>
        <w:jc w:val="both"/>
      </w:pPr>
    </w:p>
    <w:p w:rsidR="00AB6538" w:rsidRPr="00ED057F" w:rsidRDefault="00AB6538" w:rsidP="00AB6538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Структура рабочей программы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1) пояснительная записка, в которой конкретизируются общие цели основного общего образования с учётом специфики курса;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2) общая характеристика курса;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3) описание места курса в учебном плане;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4) личностные, метапредметные и предметные результаты освоения курса;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5)  содержание курса;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6) тематическое планирование с определением основных видов учебной деятельности;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7) описание учебно-методического и материально-технического обеспечения образовательного процесса;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8) планируемые результаты изучения курса.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br/>
      </w:r>
    </w:p>
    <w:p w:rsidR="00AB6538" w:rsidRPr="00ED057F" w:rsidRDefault="00AB6538" w:rsidP="00AB6538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1.Пояснительная записка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 xml:space="preserve">Успех в современном мире во многом определяется способностью человека организовать свою жизнь: определить цели, найти и привлечь необходимые ресурсы, наметить план действий и, осуществив его, проанализировать, удалось ли достичь поставленных целей. Многочисленные исследования, проведенные как в нашей стране, так и за рубежом, показали, что большинство современных лидеров в </w:t>
      </w:r>
      <w:r w:rsidRPr="00ED057F">
        <w:rPr>
          <w:rFonts w:ascii="Helvetica" w:hAnsi="Helvetica" w:cs="Helvetica"/>
          <w:color w:val="333333"/>
          <w:sz w:val="21"/>
          <w:szCs w:val="21"/>
        </w:rPr>
        <w:lastRenderedPageBreak/>
        <w:t>политике, бизнесе, искусстве, спорте - люди, обладающие проектным типом мышления. Сегодня в школе есть все возможности для развития проектного мышления с помощью особого вида деятельности учащихся - проектной деятельности. Разработанный еще в первой половине XX века метод проектов вновь становиться актуальным в современном информационном обществе.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 xml:space="preserve">С 01.09.2015 года МАОУ «Лицей № 28 имени академика </w:t>
      </w:r>
      <w:proofErr w:type="spellStart"/>
      <w:r w:rsidRPr="00ED057F">
        <w:rPr>
          <w:rFonts w:ascii="Helvetica" w:hAnsi="Helvetica" w:cs="Helvetica"/>
          <w:color w:val="333333"/>
          <w:sz w:val="21"/>
          <w:szCs w:val="21"/>
        </w:rPr>
        <w:t>Б.А.Королёва</w:t>
      </w:r>
      <w:proofErr w:type="spellEnd"/>
      <w:r w:rsidRPr="00ED057F">
        <w:rPr>
          <w:rFonts w:ascii="Helvetica" w:hAnsi="Helvetica" w:cs="Helvetica"/>
          <w:color w:val="333333"/>
          <w:sz w:val="21"/>
          <w:szCs w:val="21"/>
        </w:rPr>
        <w:t>» вступил в реализацию ФГОС ООО.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Обеспечение выполнения требований Стандарта предусматривает решение множества задач. Часть из них может решаться через организацию проектной деятельности обучающихся. В ходе реализации программы кружка «Проектная деятельность» решаются такие задачи ООП ООО, как:</w:t>
      </w:r>
    </w:p>
    <w:p w:rsidR="00AB6538" w:rsidRPr="00ED057F" w:rsidRDefault="00AB6538" w:rsidP="00AB6538">
      <w:pPr>
        <w:numPr>
          <w:ilvl w:val="0"/>
          <w:numId w:val="2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</w:t>
      </w:r>
    </w:p>
    <w:p w:rsidR="00AB6538" w:rsidRPr="00ED057F" w:rsidRDefault="00AB6538" w:rsidP="00AB6538">
      <w:pPr>
        <w:numPr>
          <w:ilvl w:val="0"/>
          <w:numId w:val="2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AB6538" w:rsidRPr="00ED057F" w:rsidRDefault="00AB6538" w:rsidP="00AB6538">
      <w:pPr>
        <w:numPr>
          <w:ilvl w:val="0"/>
          <w:numId w:val="2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становление и развитие личности в её индивидуальности, самобытности;</w:t>
      </w:r>
    </w:p>
    <w:p w:rsidR="00AB6538" w:rsidRPr="00ED057F" w:rsidRDefault="00AB6538" w:rsidP="00AB6538">
      <w:pPr>
        <w:numPr>
          <w:ilvl w:val="0"/>
          <w:numId w:val="2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 xml:space="preserve"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</w:t>
      </w:r>
      <w:proofErr w:type="spellStart"/>
      <w:r w:rsidRPr="00ED057F">
        <w:rPr>
          <w:rFonts w:ascii="Helvetica" w:hAnsi="Helvetica" w:cs="Helvetica"/>
          <w:color w:val="333333"/>
          <w:sz w:val="21"/>
          <w:szCs w:val="21"/>
        </w:rPr>
        <w:t>форми-рованию</w:t>
      </w:r>
      <w:proofErr w:type="spellEnd"/>
      <w:r w:rsidRPr="00ED057F">
        <w:rPr>
          <w:rFonts w:ascii="Helvetica" w:hAnsi="Helvetica" w:cs="Helvetica"/>
          <w:color w:val="333333"/>
          <w:sz w:val="21"/>
          <w:szCs w:val="21"/>
        </w:rPr>
        <w:t xml:space="preserve">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AB6538" w:rsidRPr="00ED057F" w:rsidRDefault="00AB6538" w:rsidP="00AB6538">
      <w:pPr>
        <w:numPr>
          <w:ilvl w:val="0"/>
          <w:numId w:val="2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AB6538" w:rsidRPr="00ED057F" w:rsidRDefault="00AB6538" w:rsidP="00AB6538">
      <w:pPr>
        <w:numPr>
          <w:ilvl w:val="0"/>
          <w:numId w:val="2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склонностей, в том числе социальной практики;</w:t>
      </w:r>
    </w:p>
    <w:p w:rsidR="00AB6538" w:rsidRPr="00ED057F" w:rsidRDefault="00AB6538" w:rsidP="00AB6538">
      <w:pPr>
        <w:numPr>
          <w:ilvl w:val="0"/>
          <w:numId w:val="2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 xml:space="preserve">организация интеллектуальных и творческих соревнований, научно-технического творчества, проектной и учебно-исследовательской </w:t>
      </w:r>
      <w:proofErr w:type="gramStart"/>
      <w:r w:rsidRPr="00ED057F">
        <w:rPr>
          <w:rFonts w:ascii="Helvetica" w:hAnsi="Helvetica" w:cs="Helvetica"/>
          <w:color w:val="333333"/>
          <w:sz w:val="21"/>
          <w:szCs w:val="21"/>
        </w:rPr>
        <w:t>деятель-</w:t>
      </w:r>
      <w:proofErr w:type="spellStart"/>
      <w:r w:rsidRPr="00ED057F">
        <w:rPr>
          <w:rFonts w:ascii="Helvetica" w:hAnsi="Helvetica" w:cs="Helvetica"/>
          <w:color w:val="333333"/>
          <w:sz w:val="21"/>
          <w:szCs w:val="21"/>
        </w:rPr>
        <w:t>ности</w:t>
      </w:r>
      <w:proofErr w:type="spellEnd"/>
      <w:proofErr w:type="gramEnd"/>
      <w:r w:rsidRPr="00ED057F">
        <w:rPr>
          <w:rFonts w:ascii="Helvetica" w:hAnsi="Helvetica" w:cs="Helvetica"/>
          <w:color w:val="333333"/>
          <w:sz w:val="21"/>
          <w:szCs w:val="21"/>
        </w:rPr>
        <w:t>;</w:t>
      </w:r>
    </w:p>
    <w:p w:rsidR="00AB6538" w:rsidRPr="00ED057F" w:rsidRDefault="00AB6538" w:rsidP="00AB6538">
      <w:pPr>
        <w:numPr>
          <w:ilvl w:val="0"/>
          <w:numId w:val="2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AB6538" w:rsidRPr="00ED057F" w:rsidRDefault="00AB6538" w:rsidP="00AB6538">
      <w:pPr>
        <w:numPr>
          <w:ilvl w:val="0"/>
          <w:numId w:val="2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AB6538" w:rsidRPr="00ED057F" w:rsidRDefault="00AB6538" w:rsidP="00AB6538">
      <w:pPr>
        <w:numPr>
          <w:ilvl w:val="0"/>
          <w:numId w:val="2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работы.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Программа курса «Проектная деятельность» предназначена для работы с детьми 5-х классов, и является механизмом интеграции, обеспечения полноты и цельности содержания программ по предметам, расширяя и обогащая его. Проектная деятельность является обязательной и предусматривает участие в ней всех обучающихся.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Курс «Проектная деятельность» построен на основе системы заданий для организации образовательного процесса на деятельностной основе и нацелен на формирование у школьников проектных умений минимального уровня сложности.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Начальное обучение проектированию закладывает необходимый фундамент для дальнейшего развития проектных умений и использования учебных проектов на предметных занятиях для организации самостоятельного добывания знаний обучающимися и эффективного их усвоения, для формирования компетентностей обучающихся и решения воспитательных задач в основной школе.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Цель курса кружка «Проектная деятельность» </w:t>
      </w:r>
      <w:r w:rsidRPr="00ED057F">
        <w:rPr>
          <w:rFonts w:ascii="Helvetica" w:hAnsi="Helvetica" w:cs="Helvetica"/>
          <w:color w:val="333333"/>
          <w:sz w:val="21"/>
          <w:szCs w:val="21"/>
        </w:rPr>
        <w:t xml:space="preserve">- трансформация процесса развития интеллектуально-творческого потенциала личности ребенка путем совершенствования его исследовательских </w:t>
      </w:r>
      <w:r w:rsidRPr="00ED057F">
        <w:rPr>
          <w:rFonts w:ascii="Helvetica" w:hAnsi="Helvetica" w:cs="Helvetica"/>
          <w:color w:val="333333"/>
          <w:sz w:val="21"/>
          <w:szCs w:val="21"/>
        </w:rPr>
        <w:lastRenderedPageBreak/>
        <w:t>способностей в процессе саморазвития; создание условий для выполнения каждым пятиклассником индивидуального проекта по итогам учебного года.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br/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br/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Задачи курса кружка «Проектная деятельность»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1. </w:t>
      </w:r>
      <w:r w:rsidRPr="00ED057F">
        <w:rPr>
          <w:rFonts w:ascii="Helvetica" w:hAnsi="Helvetica" w:cs="Helvetica"/>
          <w:color w:val="333333"/>
          <w:sz w:val="21"/>
          <w:szCs w:val="21"/>
          <w:u w:val="single"/>
        </w:rPr>
        <w:t>Личностные:</w:t>
      </w:r>
      <w:r w:rsidRPr="00ED057F">
        <w:rPr>
          <w:rFonts w:ascii="Helvetica" w:hAnsi="Helvetica" w:cs="Helvetica"/>
          <w:color w:val="333333"/>
          <w:sz w:val="21"/>
          <w:szCs w:val="21"/>
        </w:rPr>
        <w:t> формирование позитивной самооценки, самоуважения школьника, развитие образовательной успешности каждого ученика.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2.</w:t>
      </w:r>
      <w:r w:rsidRPr="00ED057F">
        <w:rPr>
          <w:rFonts w:ascii="Helvetica" w:hAnsi="Helvetica" w:cs="Helvetica"/>
          <w:color w:val="333333"/>
          <w:sz w:val="21"/>
          <w:szCs w:val="21"/>
          <w:u w:val="single"/>
        </w:rPr>
        <w:t> Коммуникативные</w:t>
      </w:r>
      <w:r w:rsidRPr="00ED057F">
        <w:rPr>
          <w:rFonts w:ascii="Helvetica" w:hAnsi="Helvetica" w:cs="Helvetica"/>
          <w:color w:val="333333"/>
          <w:sz w:val="21"/>
          <w:szCs w:val="21"/>
        </w:rPr>
        <w:t>: формирование коммуникативной компетентности в сотрудничестве:</w:t>
      </w:r>
      <w:r w:rsidRPr="00ED057F">
        <w:rPr>
          <w:rFonts w:ascii="Helvetica" w:hAnsi="Helvetica" w:cs="Helvetica"/>
          <w:color w:val="333333"/>
          <w:sz w:val="21"/>
          <w:szCs w:val="21"/>
        </w:rPr>
        <w:br/>
      </w:r>
      <w:r w:rsidRPr="00ED057F">
        <w:rPr>
          <w:rFonts w:ascii="Helvetica" w:hAnsi="Helvetica" w:cs="Helvetica"/>
          <w:color w:val="333333"/>
          <w:sz w:val="21"/>
          <w:szCs w:val="21"/>
        </w:rPr>
        <w:br/>
        <w:t>- умение вести диалог, координировать свои действия с действиями партнеров по совместной деятельности;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- способности доброжелательно и чутко относиться к людям, сопереживать;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- формирование социально адекватных способов поведения.</w:t>
      </w:r>
      <w:r w:rsidRPr="00ED057F">
        <w:rPr>
          <w:rFonts w:ascii="Helvetica" w:hAnsi="Helvetica" w:cs="Helvetica"/>
          <w:color w:val="333333"/>
          <w:sz w:val="21"/>
          <w:szCs w:val="21"/>
        </w:rPr>
        <w:br/>
      </w:r>
      <w:r w:rsidRPr="00ED057F">
        <w:rPr>
          <w:rFonts w:ascii="Helvetica" w:hAnsi="Helvetica" w:cs="Helvetica"/>
          <w:color w:val="333333"/>
          <w:sz w:val="21"/>
          <w:szCs w:val="21"/>
        </w:rPr>
        <w:br/>
        <w:t>3. </w:t>
      </w:r>
      <w:r w:rsidRPr="00ED057F">
        <w:rPr>
          <w:rFonts w:ascii="Helvetica" w:hAnsi="Helvetica" w:cs="Helvetica"/>
          <w:color w:val="333333"/>
          <w:sz w:val="21"/>
          <w:szCs w:val="21"/>
          <w:u w:val="single"/>
        </w:rPr>
        <w:t>Регулятивные</w:t>
      </w:r>
      <w:r w:rsidRPr="00ED057F">
        <w:rPr>
          <w:rFonts w:ascii="Helvetica" w:hAnsi="Helvetica" w:cs="Helvetica"/>
          <w:color w:val="333333"/>
          <w:sz w:val="21"/>
          <w:szCs w:val="21"/>
        </w:rPr>
        <w:t>: формирование способности к организации деятельности и управлению ею: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- воспитание целеустремленности и настойчивости;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- формирование навыков организации рабочего пространства и рационального использования рабочего времени;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- формирование умения самостоятельно и совместно планировать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деятельность и сотрудничество;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- формирование умения самостоятельно и совместно принимать решения, добиваться поставленной цели.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4. </w:t>
      </w:r>
      <w:r w:rsidRPr="00ED057F">
        <w:rPr>
          <w:rFonts w:ascii="Helvetica" w:hAnsi="Helvetica" w:cs="Helvetica"/>
          <w:color w:val="333333"/>
          <w:sz w:val="21"/>
          <w:szCs w:val="21"/>
          <w:u w:val="single"/>
        </w:rPr>
        <w:t>Познавательные:</w:t>
      </w:r>
      <w:r w:rsidRPr="00ED057F">
        <w:rPr>
          <w:rFonts w:ascii="Helvetica" w:hAnsi="Helvetica" w:cs="Helvetica"/>
          <w:color w:val="333333"/>
          <w:sz w:val="21"/>
          <w:szCs w:val="21"/>
        </w:rPr>
        <w:t> формирование умения решать творческие задачи; умения работать с информацией (сбор, систематизация, хранение, использование).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AB6538" w:rsidRPr="00ED057F" w:rsidRDefault="00AB6538" w:rsidP="00AB6538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2. Общая характеристика курса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Важнейшей педагогической задачей в условиях реализации ФГОС ООО стало внедрение в образовательный процесс средств и методик, помогающих детям «открывать» себя, раскрывать свою личность. Критерием успешности ученика становится не столько результативность в изучении школьных предметов, сколько отношение человека к возможностям собственного познания и преобразования природы, истории, самого себя. Важную роль в достижении успешности каждого ученика играет реализация доступного проектного замысла по выбору ребенка, на основании сферы его интересов и личностных возможностей.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 xml:space="preserve">Курс «Проектная деятельность» призван обеспечить освоение наиболее актуальных для работы над проектами способов деятельности обучающимися основной школы и подготовку их, таким образом, к разработке и реализации собственных, индивидуальных проектов. Потребность в данном курсе возникла в связи с применением в МАОУ «Лицей № 28 имени академика </w:t>
      </w:r>
      <w:proofErr w:type="spellStart"/>
      <w:r w:rsidRPr="00ED057F">
        <w:rPr>
          <w:rFonts w:ascii="Helvetica" w:hAnsi="Helvetica" w:cs="Helvetica"/>
          <w:color w:val="333333"/>
          <w:sz w:val="21"/>
          <w:szCs w:val="21"/>
        </w:rPr>
        <w:t>Б.А.Королёва</w:t>
      </w:r>
      <w:proofErr w:type="spellEnd"/>
      <w:r w:rsidRPr="00ED057F">
        <w:rPr>
          <w:rFonts w:ascii="Helvetica" w:hAnsi="Helvetica" w:cs="Helvetica"/>
          <w:color w:val="333333"/>
          <w:sz w:val="21"/>
          <w:szCs w:val="21"/>
        </w:rPr>
        <w:t>» метода проектов как технологии формирования ключевых компетентностей обучающихся; как необходимое условие реализации индивидуального проекта по итогам года. Освоение способов деятельности, применимых к очень широкому кругу объектов воздействия, в рамках изучения курса позволяет сформировать у обучающихся важный внутренний ресурс, который специально в других составляющих образовательного процесса в школе не формируется.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 xml:space="preserve">Проектная деятельность направлена на духовное и профессиональное становление личности ребёнка через активные способы действий. Ученик, работая над проектом, проходит стадии определения проблемы, планирования, сбора информации , ее анализа и преобразования (синтеза), активной деятельности по созданию задуманного продукта, его презентации, разработки портфолио проекта. Проектная деятельность предполагает освоение способов деятельности, положенных в основу </w:t>
      </w:r>
      <w:r w:rsidRPr="00ED057F">
        <w:rPr>
          <w:rFonts w:ascii="Helvetica" w:hAnsi="Helvetica" w:cs="Helvetica"/>
          <w:color w:val="333333"/>
          <w:sz w:val="21"/>
          <w:szCs w:val="21"/>
        </w:rPr>
        <w:lastRenderedPageBreak/>
        <w:t>формирования ключевых компетентностей (информационной, коммуникативной, исследовательской и т.п.).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При организации работы обучающихся по методу проектов возможна не только индивидуальная самостоятельная работа, но и групповая. Это позволяет приобретать коммуникативные навыки и умения: работа в группе в разнообразных качествах (ролях), рассмотрение различных точек зрения на одну проблему, организация взаимодействия между участниками проекта.</w:t>
      </w:r>
      <w:r w:rsidRPr="00ED057F">
        <w:rPr>
          <w:rFonts w:ascii="Helvetica" w:hAnsi="Helvetica" w:cs="Helvetica"/>
          <w:color w:val="333333"/>
          <w:sz w:val="21"/>
          <w:szCs w:val="21"/>
        </w:rPr>
        <w:br/>
        <w:t xml:space="preserve">Учебные проекты, как правило, содержат в себе проблему, требующую решения, а значит, формулируют одну или несколько задач. Используя проектный метод обучения, дети постигают всю технологию решения задач – от постановки проблемы до представления результата. Метод проектов имеет богатые дидактические возможности как для </w:t>
      </w:r>
      <w:proofErr w:type="spellStart"/>
      <w:r w:rsidRPr="00ED057F">
        <w:rPr>
          <w:rFonts w:ascii="Helvetica" w:hAnsi="Helvetica" w:cs="Helvetica"/>
          <w:color w:val="333333"/>
          <w:sz w:val="21"/>
          <w:szCs w:val="21"/>
        </w:rPr>
        <w:t>внутрипредметного</w:t>
      </w:r>
      <w:proofErr w:type="spellEnd"/>
      <w:r w:rsidRPr="00ED057F">
        <w:rPr>
          <w:rFonts w:ascii="Helvetica" w:hAnsi="Helvetica" w:cs="Helvetica"/>
          <w:color w:val="333333"/>
          <w:sz w:val="21"/>
          <w:szCs w:val="21"/>
        </w:rPr>
        <w:t>, так и для межпредметного обучения.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Выполняемые обучающимися проекты позволяют выявить интерес каждого школьника по уровню успешности различных видов учебной деятельности, по отношению к процессу деятельности и её результатам. Проектирование практически помогает обучающимся осознать роль знаний в жизни и обучении. Знания перестают быть целью, а становятся средством в подлинном образовании, помогая овладевать культурными образцами мышления, формировать свои мыслительные стратегии, что позволяет каждому самостоятельно осваивать накопления культуры.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AB6538" w:rsidRPr="00ED057F" w:rsidRDefault="00AB6538" w:rsidP="00AB6538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AB6538" w:rsidRPr="00ED057F" w:rsidRDefault="00AB6538" w:rsidP="00AB6538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3. Описание места курса в учебном плане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 xml:space="preserve">Рабочая программа кружка «Проектная деятельность» составлена в целях реализации требований ФГОС ООО к достижению метапредметных результатов. Согласно основной образовательной программе основного общего образования МАОУ «Лицей № 28 имени академика </w:t>
      </w:r>
      <w:proofErr w:type="spellStart"/>
      <w:r w:rsidRPr="00ED057F">
        <w:rPr>
          <w:rFonts w:ascii="Helvetica" w:hAnsi="Helvetica" w:cs="Helvetica"/>
          <w:color w:val="333333"/>
          <w:sz w:val="21"/>
          <w:szCs w:val="21"/>
        </w:rPr>
        <w:t>Б.А.Королёва</w:t>
      </w:r>
      <w:proofErr w:type="spellEnd"/>
      <w:r w:rsidRPr="00ED057F">
        <w:rPr>
          <w:rFonts w:ascii="Helvetica" w:hAnsi="Helvetica" w:cs="Helvetica"/>
          <w:color w:val="333333"/>
          <w:sz w:val="21"/>
          <w:szCs w:val="21"/>
        </w:rPr>
        <w:t>» курс «Проектная деятельность» входит в состав кружковой деятельности по общекультурному направлению воспитания и социализации обучающихся.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Запись в кружок «Проектная деятельность» проходит по выбору обучающихся с целью подготовки их к реализации обязательного индивидуального годового проекта.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 xml:space="preserve">Форма организации: кружковые занятия проводятся 1 раз в </w:t>
      </w:r>
      <w:proofErr w:type="gramStart"/>
      <w:r w:rsidRPr="00ED057F">
        <w:rPr>
          <w:rFonts w:ascii="Helvetica" w:hAnsi="Helvetica" w:cs="Helvetica"/>
          <w:color w:val="333333"/>
          <w:sz w:val="21"/>
          <w:szCs w:val="21"/>
        </w:rPr>
        <w:t>неделю  в</w:t>
      </w:r>
      <w:proofErr w:type="gramEnd"/>
      <w:r w:rsidRPr="00ED057F">
        <w:rPr>
          <w:rFonts w:ascii="Helvetica" w:hAnsi="Helvetica" w:cs="Helvetica"/>
          <w:color w:val="333333"/>
          <w:sz w:val="21"/>
          <w:szCs w:val="21"/>
        </w:rPr>
        <w:t xml:space="preserve"> учебном кабинете, в музеях различного типа, библиотеках, на пришкольном участке, на предприятиях и различных объектах города (парки, скверы, улицы, архитектурные достопримечательности и пр.). Кружковая проектная </w:t>
      </w:r>
      <w:proofErr w:type="gramStart"/>
      <w:r w:rsidRPr="00ED057F">
        <w:rPr>
          <w:rFonts w:ascii="Helvetica" w:hAnsi="Helvetica" w:cs="Helvetica"/>
          <w:color w:val="333333"/>
          <w:sz w:val="21"/>
          <w:szCs w:val="21"/>
        </w:rPr>
        <w:t>деятельность  включает</w:t>
      </w:r>
      <w:proofErr w:type="gramEnd"/>
      <w:r w:rsidRPr="00ED057F">
        <w:rPr>
          <w:rFonts w:ascii="Helvetica" w:hAnsi="Helvetica" w:cs="Helvetica"/>
          <w:color w:val="333333"/>
          <w:sz w:val="21"/>
          <w:szCs w:val="21"/>
        </w:rPr>
        <w:t xml:space="preserve"> проведение наблюдений, экскурсий, реализации и презентации проектов в классе, на лицейской и районной конференции ученических исследовательских и проектных работ. Срок реализации программы: 1 год (5 класс).  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AB6538" w:rsidRPr="00ED057F" w:rsidRDefault="00AB6538" w:rsidP="00AB6538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4. Личностные, метапредметные и предметные результаты освоения курса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Личностные результаты </w:t>
      </w:r>
      <w:r w:rsidRPr="00ED057F">
        <w:rPr>
          <w:rFonts w:ascii="Helvetica" w:hAnsi="Helvetica" w:cs="Helvetica"/>
          <w:color w:val="333333"/>
          <w:sz w:val="21"/>
          <w:szCs w:val="21"/>
        </w:rPr>
        <w:t>освоения курса кружка «Проектная деятельность» отражают:</w:t>
      </w:r>
    </w:p>
    <w:p w:rsidR="00AB6538" w:rsidRPr="00ED057F" w:rsidRDefault="00AB6538" w:rsidP="00AB6538">
      <w:pPr>
        <w:numPr>
          <w:ilvl w:val="0"/>
          <w:numId w:val="3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B6538" w:rsidRPr="00ED057F" w:rsidRDefault="00AB6538" w:rsidP="00AB6538">
      <w:pPr>
        <w:numPr>
          <w:ilvl w:val="0"/>
          <w:numId w:val="3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B6538" w:rsidRPr="00ED057F" w:rsidRDefault="00AB6538" w:rsidP="00AB6538">
      <w:pPr>
        <w:numPr>
          <w:ilvl w:val="0"/>
          <w:numId w:val="3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B6538" w:rsidRPr="00ED057F" w:rsidRDefault="00AB6538" w:rsidP="00AB6538">
      <w:pPr>
        <w:numPr>
          <w:ilvl w:val="0"/>
          <w:numId w:val="3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AB6538" w:rsidRPr="00ED057F" w:rsidRDefault="00AB6538" w:rsidP="00AB6538">
      <w:pPr>
        <w:numPr>
          <w:ilvl w:val="0"/>
          <w:numId w:val="3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</w:r>
      <w:proofErr w:type="gramStart"/>
      <w:r w:rsidRPr="00ED057F">
        <w:rPr>
          <w:rFonts w:ascii="Helvetica" w:hAnsi="Helvetica" w:cs="Helvetica"/>
          <w:color w:val="333333"/>
          <w:sz w:val="21"/>
          <w:szCs w:val="21"/>
        </w:rPr>
        <w:t>и  общественной</w:t>
      </w:r>
      <w:proofErr w:type="gramEnd"/>
      <w:r w:rsidRPr="00ED057F">
        <w:rPr>
          <w:rFonts w:ascii="Helvetica" w:hAnsi="Helvetica" w:cs="Helvetica"/>
          <w:color w:val="333333"/>
          <w:sz w:val="21"/>
          <w:szCs w:val="21"/>
        </w:rPr>
        <w:t xml:space="preserve"> жизни в пределах возрастных компетенций с учётом региональных, этнокультурных, социальных и экономических особенностей;</w:t>
      </w:r>
    </w:p>
    <w:p w:rsidR="00AB6538" w:rsidRPr="00ED057F" w:rsidRDefault="00AB6538" w:rsidP="00AB6538">
      <w:pPr>
        <w:numPr>
          <w:ilvl w:val="0"/>
          <w:numId w:val="3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B6538" w:rsidRPr="00ED057F" w:rsidRDefault="00AB6538" w:rsidP="00AB6538">
      <w:pPr>
        <w:numPr>
          <w:ilvl w:val="0"/>
          <w:numId w:val="3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 xml:space="preserve">формирование коммуникативной компетентности в общении </w:t>
      </w:r>
      <w:proofErr w:type="gramStart"/>
      <w:r w:rsidRPr="00ED057F">
        <w:rPr>
          <w:rFonts w:ascii="Helvetica" w:hAnsi="Helvetica" w:cs="Helvetica"/>
          <w:color w:val="333333"/>
          <w:sz w:val="21"/>
          <w:szCs w:val="21"/>
        </w:rPr>
        <w:t>и  сотрудничестве</w:t>
      </w:r>
      <w:proofErr w:type="gramEnd"/>
      <w:r w:rsidRPr="00ED057F">
        <w:rPr>
          <w:rFonts w:ascii="Helvetica" w:hAnsi="Helvetica" w:cs="Helvetica"/>
          <w:color w:val="333333"/>
          <w:sz w:val="21"/>
          <w:szCs w:val="21"/>
        </w:rPr>
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Метапредметные результаты </w:t>
      </w:r>
      <w:r w:rsidRPr="00ED057F">
        <w:rPr>
          <w:rFonts w:ascii="Helvetica" w:hAnsi="Helvetica" w:cs="Helvetica"/>
          <w:color w:val="333333"/>
          <w:sz w:val="21"/>
          <w:szCs w:val="21"/>
        </w:rPr>
        <w:t>освоения курса кружка «Проектная деятельность» отражают:</w:t>
      </w:r>
    </w:p>
    <w:p w:rsidR="00AB6538" w:rsidRPr="00ED057F" w:rsidRDefault="00AB6538" w:rsidP="00AB6538">
      <w:pPr>
        <w:numPr>
          <w:ilvl w:val="0"/>
          <w:numId w:val="4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B6538" w:rsidRPr="00ED057F" w:rsidRDefault="00AB6538" w:rsidP="00AB6538">
      <w:pPr>
        <w:numPr>
          <w:ilvl w:val="0"/>
          <w:numId w:val="4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 xml:space="preserve">умение самостоятельно планировать </w:t>
      </w:r>
      <w:proofErr w:type="gramStart"/>
      <w:r w:rsidRPr="00ED057F">
        <w:rPr>
          <w:rFonts w:ascii="Helvetica" w:hAnsi="Helvetica" w:cs="Helvetica"/>
          <w:color w:val="333333"/>
          <w:sz w:val="21"/>
          <w:szCs w:val="21"/>
        </w:rPr>
        <w:t>пути  достижения</w:t>
      </w:r>
      <w:proofErr w:type="gramEnd"/>
      <w:r w:rsidRPr="00ED057F">
        <w:rPr>
          <w:rFonts w:ascii="Helvetica" w:hAnsi="Helvetica" w:cs="Helvetica"/>
          <w:color w:val="333333"/>
          <w:sz w:val="21"/>
          <w:szCs w:val="21"/>
        </w:rPr>
        <w:t xml:space="preserve">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AB6538" w:rsidRPr="00ED057F" w:rsidRDefault="00AB6538" w:rsidP="00AB6538">
      <w:pPr>
        <w:numPr>
          <w:ilvl w:val="0"/>
          <w:numId w:val="4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gramStart"/>
      <w:r w:rsidRPr="00ED057F">
        <w:rPr>
          <w:rFonts w:ascii="Helvetica" w:hAnsi="Helvetica" w:cs="Helvetica"/>
          <w:color w:val="333333"/>
          <w:sz w:val="21"/>
          <w:szCs w:val="21"/>
        </w:rPr>
        <w:t>способы  действий</w:t>
      </w:r>
      <w:proofErr w:type="gramEnd"/>
      <w:r w:rsidRPr="00ED057F">
        <w:rPr>
          <w:rFonts w:ascii="Helvetica" w:hAnsi="Helvetica" w:cs="Helvetica"/>
          <w:color w:val="333333"/>
          <w:sz w:val="21"/>
          <w:szCs w:val="21"/>
        </w:rPr>
        <w:t xml:space="preserve"> в рамках предложенных условий и требований, корректировать свои действия в соответствии с изменяющейся ситуацией;</w:t>
      </w:r>
    </w:p>
    <w:p w:rsidR="00AB6538" w:rsidRPr="00ED057F" w:rsidRDefault="00AB6538" w:rsidP="00AB6538">
      <w:pPr>
        <w:numPr>
          <w:ilvl w:val="0"/>
          <w:numId w:val="4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 xml:space="preserve">умение оценивать правильность выполнения учебной </w:t>
      </w:r>
      <w:proofErr w:type="gramStart"/>
      <w:r w:rsidRPr="00ED057F">
        <w:rPr>
          <w:rFonts w:ascii="Helvetica" w:hAnsi="Helvetica" w:cs="Helvetica"/>
          <w:color w:val="333333"/>
          <w:sz w:val="21"/>
          <w:szCs w:val="21"/>
        </w:rPr>
        <w:t>задачи,  собственные</w:t>
      </w:r>
      <w:proofErr w:type="gramEnd"/>
      <w:r w:rsidRPr="00ED057F">
        <w:rPr>
          <w:rFonts w:ascii="Helvetica" w:hAnsi="Helvetica" w:cs="Helvetica"/>
          <w:color w:val="333333"/>
          <w:sz w:val="21"/>
          <w:szCs w:val="21"/>
        </w:rPr>
        <w:t xml:space="preserve"> возможности её решения;</w:t>
      </w:r>
    </w:p>
    <w:p w:rsidR="00AB6538" w:rsidRPr="00ED057F" w:rsidRDefault="00AB6538" w:rsidP="00AB6538">
      <w:pPr>
        <w:numPr>
          <w:ilvl w:val="0"/>
          <w:numId w:val="4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B6538" w:rsidRPr="00ED057F" w:rsidRDefault="00AB6538" w:rsidP="00AB6538">
      <w:pPr>
        <w:numPr>
          <w:ilvl w:val="0"/>
          <w:numId w:val="4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proofErr w:type="gramStart"/>
      <w:r w:rsidRPr="00ED057F">
        <w:rPr>
          <w:rFonts w:ascii="Helvetica" w:hAnsi="Helvetica" w:cs="Helvetica"/>
          <w:color w:val="333333"/>
          <w:sz w:val="21"/>
          <w:szCs w:val="21"/>
        </w:rPr>
        <w:t>умение  определять</w:t>
      </w:r>
      <w:proofErr w:type="gramEnd"/>
      <w:r w:rsidRPr="00ED057F">
        <w:rPr>
          <w:rFonts w:ascii="Helvetica" w:hAnsi="Helvetica" w:cs="Helvetica"/>
          <w:color w:val="333333"/>
          <w:sz w:val="21"/>
          <w:szCs w:val="21"/>
        </w:rPr>
        <w:t xml:space="preserve">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AB6538" w:rsidRPr="00ED057F" w:rsidRDefault="00AB6538" w:rsidP="00AB6538">
      <w:pPr>
        <w:numPr>
          <w:ilvl w:val="0"/>
          <w:numId w:val="4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B6538" w:rsidRPr="00ED057F" w:rsidRDefault="00AB6538" w:rsidP="00AB6538">
      <w:pPr>
        <w:numPr>
          <w:ilvl w:val="0"/>
          <w:numId w:val="4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смысловое чтение;</w:t>
      </w:r>
    </w:p>
    <w:p w:rsidR="00AB6538" w:rsidRPr="00ED057F" w:rsidRDefault="00AB6538" w:rsidP="00AB6538">
      <w:pPr>
        <w:numPr>
          <w:ilvl w:val="0"/>
          <w:numId w:val="4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 xml:space="preserve">умение </w:t>
      </w:r>
      <w:proofErr w:type="gramStart"/>
      <w:r w:rsidRPr="00ED057F">
        <w:rPr>
          <w:rFonts w:ascii="Helvetica" w:hAnsi="Helvetica" w:cs="Helvetica"/>
          <w:color w:val="333333"/>
          <w:sz w:val="21"/>
          <w:szCs w:val="21"/>
        </w:rPr>
        <w:t>организовывать  учебное</w:t>
      </w:r>
      <w:proofErr w:type="gramEnd"/>
      <w:r w:rsidRPr="00ED057F">
        <w:rPr>
          <w:rFonts w:ascii="Helvetica" w:hAnsi="Helvetica" w:cs="Helvetica"/>
          <w:color w:val="333333"/>
          <w:sz w:val="21"/>
          <w:szCs w:val="21"/>
        </w:rPr>
        <w:t xml:space="preserve"> сотрудничество и совместную деятельность с учителем и сверстниками;   работать индивидуально и в группе:</w:t>
      </w:r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 w:rsidRPr="00ED057F">
        <w:rPr>
          <w:rFonts w:ascii="Helvetica" w:hAnsi="Helvetica" w:cs="Helvetica"/>
          <w:color w:val="333333"/>
          <w:sz w:val="21"/>
          <w:szCs w:val="2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AB6538" w:rsidRPr="00ED057F" w:rsidRDefault="00AB6538" w:rsidP="00AB6538">
      <w:pPr>
        <w:numPr>
          <w:ilvl w:val="0"/>
          <w:numId w:val="4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</w:r>
      <w:proofErr w:type="gramStart"/>
      <w:r w:rsidRPr="00ED057F">
        <w:rPr>
          <w:rFonts w:ascii="Helvetica" w:hAnsi="Helvetica" w:cs="Helvetica"/>
          <w:color w:val="333333"/>
          <w:sz w:val="21"/>
          <w:szCs w:val="21"/>
        </w:rPr>
        <w:t>деятельности;  владение</w:t>
      </w:r>
      <w:proofErr w:type="gramEnd"/>
      <w:r w:rsidRPr="00ED057F">
        <w:rPr>
          <w:rFonts w:ascii="Helvetica" w:hAnsi="Helvetica" w:cs="Helvetica"/>
          <w:color w:val="333333"/>
          <w:sz w:val="21"/>
          <w:szCs w:val="21"/>
        </w:rPr>
        <w:t xml:space="preserve"> устной и письменной речью, монологической контекстной речью;</w:t>
      </w:r>
    </w:p>
    <w:p w:rsidR="00AB6538" w:rsidRPr="00ED057F" w:rsidRDefault="00AB6538" w:rsidP="00AB6538">
      <w:pPr>
        <w:numPr>
          <w:ilvl w:val="0"/>
          <w:numId w:val="4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AB6538" w:rsidRPr="00ED057F" w:rsidRDefault="00AB6538" w:rsidP="00AB6538">
      <w:pPr>
        <w:numPr>
          <w:ilvl w:val="0"/>
          <w:numId w:val="4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Предметные результаты </w:t>
      </w:r>
      <w:r w:rsidRPr="00ED057F">
        <w:rPr>
          <w:rFonts w:ascii="Helvetica" w:hAnsi="Helvetica" w:cs="Helvetica"/>
          <w:color w:val="333333"/>
          <w:sz w:val="21"/>
          <w:szCs w:val="21"/>
        </w:rPr>
        <w:t>освоения курса кружка «Проектная деятельность» с учётом общих требований Стандарта должны обеспечивать успешное обучение на следующей ступени общего образования. Ученик, освоивший курс «Проектная деятельность</w:t>
      </w:r>
      <w:proofErr w:type="gramStart"/>
      <w:r w:rsidRPr="00ED057F">
        <w:rPr>
          <w:rFonts w:ascii="Helvetica" w:hAnsi="Helvetica" w:cs="Helvetica"/>
          <w:color w:val="333333"/>
          <w:sz w:val="21"/>
          <w:szCs w:val="21"/>
        </w:rPr>
        <w:t>» ,</w:t>
      </w:r>
      <w:proofErr w:type="gramEnd"/>
      <w:r w:rsidRPr="00ED057F">
        <w:rPr>
          <w:rFonts w:ascii="Helvetica" w:hAnsi="Helvetica" w:cs="Helvetica"/>
          <w:color w:val="333333"/>
          <w:sz w:val="21"/>
          <w:szCs w:val="21"/>
        </w:rPr>
        <w:t xml:space="preserve"> должен освоить начальные умения и навыки в проектной деятельности от постановки проблемы до создания портфолио проекта.</w:t>
      </w:r>
    </w:p>
    <w:p w:rsidR="00AB6538" w:rsidRPr="00ED057F" w:rsidRDefault="00AB6538" w:rsidP="00AB6538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AB6538" w:rsidRPr="00ED057F" w:rsidRDefault="00AB6538" w:rsidP="00AB6538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5.Содержание курса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5.</w:t>
      </w:r>
      <w:proofErr w:type="gramStart"/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1.Введение</w:t>
      </w:r>
      <w:proofErr w:type="gramEnd"/>
      <w:r w:rsidRPr="00ED057F">
        <w:rPr>
          <w:rFonts w:ascii="Helvetica" w:hAnsi="Helvetica" w:cs="Helvetica"/>
          <w:color w:val="333333"/>
          <w:sz w:val="21"/>
          <w:szCs w:val="21"/>
        </w:rPr>
        <w:t> – знакомство с содержанием проекта.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Проект – это образ будущего продукта; работа, направленная на решение конкретной проблемы, на достижение оптимальным способом заранее запланированного результата.  Проект обязательно должен иметь ясную, реально достижимую цель. В самом общем смысле целью проекта всегда является решение исходной проблемы, но в каждом конкретном случае это решение имеет собственное неповторимое решение имеет собственное, неповторимое воплощение. Этим воплощением является проектный продукт, который создается автором в ходе его работы и также становится средством решения проблемы проекта.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5.</w:t>
      </w:r>
      <w:proofErr w:type="gramStart"/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2.Виды</w:t>
      </w:r>
      <w:proofErr w:type="gramEnd"/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проектов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По времени: краткосрочные, среднесрочные, длительный проект.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По количеству участников: индивидуальные, групповые, коллективные.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 xml:space="preserve">По содержанию: </w:t>
      </w:r>
      <w:proofErr w:type="spellStart"/>
      <w:r w:rsidRPr="00ED057F">
        <w:rPr>
          <w:rFonts w:ascii="Helvetica" w:hAnsi="Helvetica" w:cs="Helvetica"/>
          <w:color w:val="333333"/>
          <w:sz w:val="21"/>
          <w:szCs w:val="21"/>
        </w:rPr>
        <w:t>монопредметный</w:t>
      </w:r>
      <w:proofErr w:type="spellEnd"/>
      <w:r w:rsidRPr="00ED057F">
        <w:rPr>
          <w:rFonts w:ascii="Helvetica" w:hAnsi="Helvetica" w:cs="Helvetica"/>
          <w:color w:val="333333"/>
          <w:sz w:val="21"/>
          <w:szCs w:val="21"/>
        </w:rPr>
        <w:t>, межпредметный, над предметный.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Классификация проектов по ведущим видам деятельности: 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1. Учебные исследования;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2. Информационный (сбор и обработка информации);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3. Игровые (занятия в форме игры);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4. Творческие проекты;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 xml:space="preserve">5. </w:t>
      </w:r>
      <w:proofErr w:type="spellStart"/>
      <w:r w:rsidRPr="00ED057F">
        <w:rPr>
          <w:rFonts w:ascii="Helvetica" w:hAnsi="Helvetica" w:cs="Helvetica"/>
          <w:color w:val="333333"/>
          <w:sz w:val="21"/>
          <w:szCs w:val="21"/>
        </w:rPr>
        <w:t>Практико</w:t>
      </w:r>
      <w:proofErr w:type="spellEnd"/>
      <w:r w:rsidRPr="00ED057F">
        <w:rPr>
          <w:rFonts w:ascii="Helvetica" w:hAnsi="Helvetica" w:cs="Helvetica"/>
          <w:color w:val="333333"/>
          <w:sz w:val="21"/>
          <w:szCs w:val="21"/>
        </w:rPr>
        <w:t xml:space="preserve"> - ориентированные (практические).  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Проект может включать элементы докладов, рефератов, исследований и любых других видов самостоятельной творческой работы учащихся, но только как способов достижения результата проекта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Проектная деятельность направлена на сотрудничество педагога и учащегося, развитие творческих способностей, является формой оценки в процессе непрерывного образования, дает возможность раннего формирования профессионально-значимых умений учащихся. Проектная технология нацелена на развитие личности школьников, их самостоятельности, творчества. Она позволяет сочетать все режимы работы: индивидуальный, парный, групповой, коллективный.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5.</w:t>
      </w:r>
      <w:proofErr w:type="gramStart"/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3.Этапы</w:t>
      </w:r>
      <w:proofErr w:type="gramEnd"/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проекта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Первым этапом работы над проектом является </w:t>
      </w:r>
      <w:proofErr w:type="spellStart"/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проблематизация</w:t>
      </w:r>
      <w:proofErr w:type="spellEnd"/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 w:rsidRPr="00ED057F">
        <w:rPr>
          <w:rFonts w:ascii="Helvetica" w:hAnsi="Helvetica" w:cs="Helvetica"/>
          <w:color w:val="333333"/>
          <w:sz w:val="21"/>
          <w:szCs w:val="21"/>
        </w:rPr>
        <w:t>- необходимо оценить имеющиеся обстоятельства и сформулировать проблему. На этом этапе возникает первичный мотив к деятельности, так как наличие проблемы порождает ощущение дисгармонии и вызывает стремление ее преодолеть.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Второй этап работы </w:t>
      </w:r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- целеполагание.</w:t>
      </w:r>
      <w:r w:rsidRPr="00ED057F">
        <w:rPr>
          <w:rFonts w:ascii="Helvetica" w:hAnsi="Helvetica" w:cs="Helvetica"/>
          <w:color w:val="333333"/>
          <w:sz w:val="21"/>
          <w:szCs w:val="21"/>
        </w:rPr>
        <w:t> На этом этапе проблема преобразуется в личностно значимую цель и приобретает образ ожидаемого результата, который в дальнейшем воплотится в проектном продукте.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Важнейший этап работы над проектом – это </w:t>
      </w:r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планирование</w:t>
      </w:r>
      <w:r w:rsidRPr="00ED057F">
        <w:rPr>
          <w:rFonts w:ascii="Helvetica" w:hAnsi="Helvetica" w:cs="Helvetica"/>
          <w:color w:val="333333"/>
          <w:sz w:val="21"/>
          <w:szCs w:val="21"/>
        </w:rPr>
        <w:t>, в результате которого ясные очертания приобретает не только отдаленная цель, но и ближайшие шаги. Когда имеется план работы, в наличии ресурсы (материалы, рабочие руки, время) и понятная цель, можно приступить к работе.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Следующий этап проектного цикла - </w:t>
      </w:r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реализация имеющего плана.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Непременным условием проекта является его публичная защита, </w:t>
      </w:r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презентация</w:t>
      </w:r>
      <w:r w:rsidRPr="00ED057F">
        <w:rPr>
          <w:rFonts w:ascii="Helvetica" w:hAnsi="Helvetica" w:cs="Helvetica"/>
          <w:color w:val="333333"/>
          <w:sz w:val="21"/>
          <w:szCs w:val="21"/>
        </w:rPr>
        <w:t> результаты работы. В ходе презентации автор не только рассказывает о ходе работы и показывает ее результаты, но и демонстрирует собственные знания и опыт проблемы проекта, приобретенную компетентность. Элемент самопрезентации - важнейшая сторона работа над проектом, которая предполагает рефлексивную оценку автором всей проделанной им работы и приобретенного ее в ходе опыта.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По завершении работы необходимо сравнить полученный результат со своим замыслом, если есть возможность, внести исправления. Это этап </w:t>
      </w:r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коррекции</w:t>
      </w:r>
      <w:r w:rsidRPr="00ED057F">
        <w:rPr>
          <w:rFonts w:ascii="Helvetica" w:hAnsi="Helvetica" w:cs="Helvetica"/>
          <w:color w:val="333333"/>
          <w:sz w:val="21"/>
          <w:szCs w:val="21"/>
        </w:rPr>
        <w:t xml:space="preserve"> - осмысления, анализа допущенных ошибок, </w:t>
      </w:r>
      <w:r w:rsidRPr="00ED057F">
        <w:rPr>
          <w:rFonts w:ascii="Helvetica" w:hAnsi="Helvetica" w:cs="Helvetica"/>
          <w:color w:val="333333"/>
          <w:sz w:val="21"/>
          <w:szCs w:val="21"/>
        </w:rPr>
        <w:lastRenderedPageBreak/>
        <w:t>попыток увидеть перспективу работы, оценки своих достижений, чувств и эмоций, возникших в ходе и по окончании работы.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Завершающий этап работы - </w:t>
      </w:r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самооценка и рефлексия.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5.</w:t>
      </w:r>
      <w:proofErr w:type="gramStart"/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4.Портфолио</w:t>
      </w:r>
      <w:proofErr w:type="gramEnd"/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проекта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Составление письменного отчета о ходе реализации проекта, представление отчета в виде портфолио (титульный лист, введение, проблематика, актуальность, целеполагание, методы работы, форма проекта, результаты, фото-подтверждения, иллюстрации (рисунки), компьютерная презентация).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5.</w:t>
      </w:r>
      <w:proofErr w:type="gramStart"/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5.Паспорт</w:t>
      </w:r>
      <w:proofErr w:type="gramEnd"/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проекта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Краткое сущностное содержание проекта с исходными личностными данными (</w:t>
      </w:r>
      <w:proofErr w:type="gramStart"/>
      <w:r w:rsidRPr="00ED057F">
        <w:rPr>
          <w:rFonts w:ascii="Helvetica" w:hAnsi="Helvetica" w:cs="Helvetica"/>
          <w:color w:val="333333"/>
          <w:sz w:val="21"/>
          <w:szCs w:val="21"/>
        </w:rPr>
        <w:t>для размещение</w:t>
      </w:r>
      <w:proofErr w:type="gramEnd"/>
      <w:r w:rsidRPr="00ED057F">
        <w:rPr>
          <w:rFonts w:ascii="Helvetica" w:hAnsi="Helvetica" w:cs="Helvetica"/>
          <w:color w:val="333333"/>
          <w:sz w:val="21"/>
          <w:szCs w:val="21"/>
        </w:rPr>
        <w:t xml:space="preserve"> в портфолио пятиклассника).</w:t>
      </w:r>
    </w:p>
    <w:p w:rsidR="00AB6538" w:rsidRPr="00ED057F" w:rsidRDefault="00AB6538" w:rsidP="00AB6538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6. Тематическое планирование с определением основных видов учебной деятельности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6.1. Соответствие тем разделам курса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1"/>
        <w:gridCol w:w="2436"/>
        <w:gridCol w:w="968"/>
        <w:gridCol w:w="3231"/>
        <w:gridCol w:w="1210"/>
        <w:gridCol w:w="1279"/>
      </w:tblGrid>
      <w:tr w:rsidR="00AB6538" w:rsidRPr="00ED057F" w:rsidTr="000D1BB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№ п/п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Раздел курса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Кол-во часов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Тема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Кол-во часов теории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Кол-во часов практики</w:t>
            </w:r>
          </w:p>
        </w:tc>
      </w:tr>
      <w:tr w:rsidR="00AB6538" w:rsidRPr="00ED057F" w:rsidTr="000D1BB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Введение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1.Введение в проектную деятельность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0,5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0,5</w:t>
            </w:r>
          </w:p>
        </w:tc>
      </w:tr>
      <w:tr w:rsidR="00AB6538" w:rsidRPr="00ED057F" w:rsidTr="000D1BB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Виды проектов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2.Виды проектов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AB6538" w:rsidRPr="00ED057F" w:rsidTr="000D1BB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Этапы проекта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18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3.Проблематизация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AB6538" w:rsidRPr="00ED057F" w:rsidTr="000D1BB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4.Планирование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AB6538" w:rsidRPr="00ED057F" w:rsidTr="000D1BB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5.Поиск информации и ее обработка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</w:tr>
      <w:tr w:rsidR="00AB6538" w:rsidRPr="00ED057F" w:rsidTr="000D1BB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6.Реализация проекта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</w:tr>
      <w:tr w:rsidR="00AB6538" w:rsidRPr="00ED057F" w:rsidTr="000D1BB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7.Презентация проекта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</w:tr>
      <w:tr w:rsidR="00AB6538" w:rsidRPr="00ED057F" w:rsidTr="000D1BB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8.Коррекция </w:t>
            </w:r>
            <w:proofErr w:type="gramStart"/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проекта ,</w:t>
            </w:r>
            <w:proofErr w:type="gramEnd"/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самооценка и рефлексия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AB6538" w:rsidRPr="00ED057F" w:rsidTr="000D1BB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Портфолио проекта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9.Требования к оформлению проекта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</w:tr>
      <w:tr w:rsidR="00AB6538" w:rsidRPr="00ED057F" w:rsidTr="000D1BB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10.Оформление портфолио проекта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</w:tr>
      <w:tr w:rsidR="00AB6538" w:rsidRPr="00ED057F" w:rsidTr="000D1BB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11.Презентация портфолио проекта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AB6538" w:rsidRPr="00ED057F" w:rsidTr="000D1BB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Паспорт проекта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12.Паспорт проекта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</w:tr>
      <w:tr w:rsidR="00AB6538" w:rsidRPr="00ED057F" w:rsidTr="000D1BB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ИТОГО: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34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11,5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22,5</w:t>
            </w:r>
          </w:p>
        </w:tc>
      </w:tr>
    </w:tbl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6.</w:t>
      </w:r>
      <w:proofErr w:type="gramStart"/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2.Тематическое</w:t>
      </w:r>
      <w:proofErr w:type="gramEnd"/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планирование с определением основных видов учебной деятельности</w:t>
      </w:r>
    </w:p>
    <w:tbl>
      <w:tblPr>
        <w:tblW w:w="99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85"/>
        <w:gridCol w:w="3386"/>
        <w:gridCol w:w="1276"/>
        <w:gridCol w:w="1291"/>
        <w:gridCol w:w="2677"/>
      </w:tblGrid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№ </w:t>
            </w:r>
            <w:r w:rsidRPr="00ED057F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занятия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Тема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Кол-во часов теории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Кол-во</w:t>
            </w:r>
          </w:p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часов</w:t>
            </w:r>
          </w:p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практики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Основные виды деятельности</w:t>
            </w:r>
          </w:p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Обучающихся (УУД)</w:t>
            </w: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1.Введение-1 час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1.Введение в проектную деятельность – 1 час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Смыслообразование</w:t>
            </w:r>
            <w:proofErr w:type="spellEnd"/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(Л)</w:t>
            </w:r>
          </w:p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Знакомство с понятием проект.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0,5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Формулирование познавательной цели (П)</w:t>
            </w: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Выполнение мини-проектов «Обложка моей тетради» и «Образ моего имени»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0,5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Самостоятельное создание способов решения проблем творческого и поискового характера</w:t>
            </w:r>
          </w:p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(П)</w:t>
            </w: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2.Виды проектов -2 часа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2.Виды проектов – 2 часа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Виды проектов по времени, по количеству участников, по предметному содержанию, по ведущему виду деятельности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Классификация объектов (П)</w:t>
            </w: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Отбор предметных предпочтений для выбора проекта (тестовые таблицы и рисунки)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Выбор оснований и критериев для сравнения; доказательство (П)</w:t>
            </w: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3.Этапы проекта – 18 час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3.Проблематизация-2 ч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Понятие проблемы проекта</w:t>
            </w:r>
          </w:p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Составление «Ромашки» - 6 П проекта:</w:t>
            </w:r>
          </w:p>
          <w:p w:rsidR="00AB6538" w:rsidRPr="00ED057F" w:rsidRDefault="00AB6538" w:rsidP="00AB6538">
            <w:pPr>
              <w:numPr>
                <w:ilvl w:val="0"/>
                <w:numId w:val="5"/>
              </w:num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Проблема</w:t>
            </w:r>
          </w:p>
          <w:p w:rsidR="00AB6538" w:rsidRPr="00ED057F" w:rsidRDefault="00AB6538" w:rsidP="00AB6538">
            <w:pPr>
              <w:numPr>
                <w:ilvl w:val="0"/>
                <w:numId w:val="5"/>
              </w:num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Планирование</w:t>
            </w:r>
          </w:p>
          <w:p w:rsidR="00AB6538" w:rsidRPr="00ED057F" w:rsidRDefault="00AB6538" w:rsidP="00AB6538">
            <w:pPr>
              <w:numPr>
                <w:ilvl w:val="0"/>
                <w:numId w:val="5"/>
              </w:num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Поиск информации</w:t>
            </w:r>
          </w:p>
          <w:p w:rsidR="00AB6538" w:rsidRPr="00ED057F" w:rsidRDefault="00AB6538" w:rsidP="00AB6538">
            <w:pPr>
              <w:numPr>
                <w:ilvl w:val="0"/>
                <w:numId w:val="5"/>
              </w:num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Продукт</w:t>
            </w:r>
          </w:p>
          <w:p w:rsidR="00AB6538" w:rsidRPr="00ED057F" w:rsidRDefault="00AB6538" w:rsidP="00AB6538">
            <w:pPr>
              <w:numPr>
                <w:ilvl w:val="0"/>
                <w:numId w:val="5"/>
              </w:num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Презентация</w:t>
            </w:r>
          </w:p>
          <w:p w:rsidR="00AB6538" w:rsidRPr="00ED057F" w:rsidRDefault="00AB6538" w:rsidP="00AB6538">
            <w:pPr>
              <w:numPr>
                <w:ilvl w:val="0"/>
                <w:numId w:val="5"/>
              </w:num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Портфолио проекта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Подведение под понятие, выведение следствий (П) выдвижение гипотез и их обоснование (П)</w:t>
            </w: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Определение значимых лицейских проблем: мусор, дисциплина, гардероб, сменная обувь.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Постановка вопросов</w:t>
            </w:r>
          </w:p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gramStart"/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( К</w:t>
            </w:r>
            <w:proofErr w:type="gramEnd"/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)</w:t>
            </w: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4.Планирование-2 ч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Значение планирования в проектной деятельности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Определение цели, функций участников, способов взаимодействия (К), (Р)</w:t>
            </w: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Составление плана мини-проекта. Детализация планов конкретных проектов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Планирование (Р)</w:t>
            </w: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5.Поиск информации и ее обработка – 3 ч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8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Виды информации и способы ее получения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Поиск и выделение информации (П)</w:t>
            </w: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Анкетирование, интервьюирование, опрос: выход с вопросами на группы информаторов – участников образовательного процесса в школе.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Поиск и выделение информации (П), постановка вопроса</w:t>
            </w:r>
          </w:p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(К)</w:t>
            </w: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Обработка информации (статистическая и аналитическая). Составление и решение задачи с полученными в ходе анкетирования, опроса и интервьюирования данными.</w:t>
            </w:r>
          </w:p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Анализ, синтез (П)</w:t>
            </w: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6.Реализация проекта-6ч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Значение графика работ для выполнения плана проекта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Планирование, контроль (Р)</w:t>
            </w: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12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Консультации руководителя проекта – учителя предметника, родителя. Поиск и отбор информации. Составление плана-графика реализации проекта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Поиск и выделение информации (П), постановка вопроса</w:t>
            </w:r>
          </w:p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(К)</w:t>
            </w: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13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Консультации руководителя проекта. Формирование структуры проекта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Построение логической цепи доказательств (П)</w:t>
            </w: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14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Консультации руководителя проекта. Работа над содержанием проекта.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Построение логической цепи доказательств (П) Поиск и выделение информации (П), постановка вопроса</w:t>
            </w:r>
          </w:p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(К)</w:t>
            </w: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Консультации руководителя проекта. Работа над содержанием проекта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Построение логической цепи доказательств (П) Поиск и выделение информации (П), постановка вопроса</w:t>
            </w:r>
          </w:p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(К)</w:t>
            </w: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16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Составление отчета о ходе реализации проекта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Умение с достаточной полнотой выражать свои мысли (К)</w:t>
            </w: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7.Презентация проекта-3 ч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17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Требования к презентации проекта.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Нравственно-этическое оценивание (Л)</w:t>
            </w:r>
          </w:p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Умение с достаточной полнотой выражать свои мысли (К)</w:t>
            </w: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18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Выбор формы презентации проекта. Плакат, буклет, сценарий, информация на сайт, статья в газету, доклад, презентация, стенгазета и т.п.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Умение с достаточной полнотой выражать свои мысли (К)</w:t>
            </w: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19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Выбор формы и отработка презентации проекта: стендовый доклад, театрализованное выступление, презентация и т.п.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Умение с достаточной полнотой выражать свои мысли (К)</w:t>
            </w: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8.Коррекция проекта, самооценка и рефлексия-2 ч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20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Для чего нужна коррекция проекта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Коррекция и оценка</w:t>
            </w:r>
          </w:p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(Р)</w:t>
            </w: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21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Соотнесение замысла проекта с полученным продуктом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Коррекция и оценка, волевая саморегуляция</w:t>
            </w:r>
          </w:p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(Р)</w:t>
            </w: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4.Портфолио проекта-10 часов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9.Требования к оформлению проекта-3 ч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22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Требования к оформлению портфолио проекта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Контроль, оценка, волевая саморегуляция (Р)</w:t>
            </w: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23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Отбор содержания для портфолио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Умение с достаточной полнотой выражать свои мысли (К)</w:t>
            </w: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24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Оформление портфолио проекта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Знаково-символические, моделирование (П) Умение с достаточной полнотой выражать свои мысли (К)</w:t>
            </w: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10.Оформление портфолио проекта-5 ч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25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Материалы и способы оформления портфолио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Знаково-символические, моделирование (П) Умение с достаточной полнотой выражать свои мысли (К)</w:t>
            </w: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26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Знакомство с существующими портфолио проектов и исследовательских работ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Знаково-символические, моделирование (П) Умение с достаточной полнотой выражать свои мысли (К)</w:t>
            </w: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27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Консультации руководителя проекта. Оформление портфолио проекта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Знаково-символические, моделирование (П) Умение с достаточной полнотой выражать свои мысли (К)</w:t>
            </w: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28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Консультации руководителя проекта. Оформление портфолио проекта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Знаково-символические, моделирование (П) Умение с достаточной полнотой выражать свои мысли (К)</w:t>
            </w: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29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«Сборка» портфолио проекта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Контроль, оценка, волевая саморегуляция (Р)</w:t>
            </w: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11.Презентация портфолио проекта-2 ч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30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Требования к презентации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Умение с достаточной полнотой выражать свои мысли (К)</w:t>
            </w: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31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Составление презентации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Умение с достаточной полнотой выражать свои мысли (К)</w:t>
            </w: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5.Паспорт проекта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12.Паспорт проекта -3 ч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32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Структура паспорта проекта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33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Отбор материала для заполнения паспорта проекта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Умение с достаточной полнотой выражать свои мысли (К)</w:t>
            </w: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34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Заполнение паспорта проекта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Контроль, оценка, волевая саморегуляция (Р)</w:t>
            </w:r>
          </w:p>
        </w:tc>
      </w:tr>
      <w:tr w:rsidR="00AB6538" w:rsidRPr="00ED057F" w:rsidTr="000D1B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Итого: 34 ч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11,5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22,5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</w:tbl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AB6538" w:rsidRPr="00ED057F" w:rsidRDefault="00AB6538" w:rsidP="00AB6538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7.Описание учебно-методического и материально-технического обеспечения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образовательного процесса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7.</w:t>
      </w:r>
      <w:proofErr w:type="gramStart"/>
      <w:r w:rsidRPr="00ED057F">
        <w:rPr>
          <w:rFonts w:ascii="Helvetica" w:hAnsi="Helvetica" w:cs="Helvetica"/>
          <w:color w:val="333333"/>
          <w:sz w:val="21"/>
          <w:szCs w:val="21"/>
        </w:rPr>
        <w:t>1.Учебно</w:t>
      </w:r>
      <w:proofErr w:type="gramEnd"/>
      <w:r w:rsidRPr="00ED057F">
        <w:rPr>
          <w:rFonts w:ascii="Helvetica" w:hAnsi="Helvetica" w:cs="Helvetica"/>
          <w:color w:val="333333"/>
          <w:sz w:val="21"/>
          <w:szCs w:val="21"/>
        </w:rPr>
        <w:t>-методическое обеспечение образовательного процесса: ФГОС ООО, ООП ООО МАОУ «Лицей № 28 имени академика Б.А. Королёва».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7.2. Материально - техническое обеспечения образовательного процесса: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 xml:space="preserve">Учебный кабинет, </w:t>
      </w:r>
      <w:proofErr w:type="spellStart"/>
      <w:r w:rsidRPr="00ED057F">
        <w:rPr>
          <w:rFonts w:ascii="Helvetica" w:hAnsi="Helvetica" w:cs="Helvetica"/>
          <w:color w:val="333333"/>
          <w:sz w:val="21"/>
          <w:szCs w:val="21"/>
        </w:rPr>
        <w:t>медиапроектор</w:t>
      </w:r>
      <w:proofErr w:type="spellEnd"/>
      <w:r w:rsidRPr="00ED057F">
        <w:rPr>
          <w:rFonts w:ascii="Helvetica" w:hAnsi="Helvetica" w:cs="Helvetica"/>
          <w:color w:val="333333"/>
          <w:sz w:val="21"/>
          <w:szCs w:val="21"/>
        </w:rPr>
        <w:t>, наборы карандашей, ПК, принтер, цветная бумага, ножницы, фотоаппарат.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AB6538" w:rsidRPr="00ED057F" w:rsidRDefault="00AB6538" w:rsidP="00AB6538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8. Планируемые результаты изучения курса.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Программа предусматривает достижение 3 уровней результатов: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Первый уровень</w:t>
      </w:r>
      <w:r w:rsidRPr="00ED057F">
        <w:rPr>
          <w:rFonts w:ascii="Helvetica" w:hAnsi="Helvetica" w:cs="Helvetica"/>
          <w:color w:val="333333"/>
          <w:sz w:val="21"/>
          <w:szCs w:val="21"/>
        </w:rPr>
        <w:t> </w:t>
      </w:r>
      <w:proofErr w:type="gramStart"/>
      <w:r w:rsidRPr="00ED057F">
        <w:rPr>
          <w:rFonts w:ascii="Helvetica" w:hAnsi="Helvetica" w:cs="Helvetica"/>
          <w:color w:val="333333"/>
          <w:sz w:val="21"/>
          <w:szCs w:val="21"/>
        </w:rPr>
        <w:t>результатов  предполагает</w:t>
      </w:r>
      <w:proofErr w:type="gramEnd"/>
      <w:r w:rsidRPr="00ED057F">
        <w:rPr>
          <w:rFonts w:ascii="Helvetica" w:hAnsi="Helvetica" w:cs="Helvetica"/>
          <w:color w:val="333333"/>
          <w:sz w:val="21"/>
          <w:szCs w:val="21"/>
        </w:rPr>
        <w:t xml:space="preserve"> приобретение пятиклассниками новых знаний, опыта </w:t>
      </w:r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коллективного</w:t>
      </w:r>
      <w:r w:rsidRPr="00ED057F">
        <w:rPr>
          <w:rFonts w:ascii="Helvetica" w:hAnsi="Helvetica" w:cs="Helvetica"/>
          <w:color w:val="333333"/>
          <w:sz w:val="21"/>
          <w:szCs w:val="21"/>
        </w:rPr>
        <w:t> решения проектных задач по различным направлениям.  Результат выражается в понимании учениками сути проектной деятельности, умении поэтапно решать проектные задачи.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Второй уровень</w:t>
      </w:r>
      <w:r w:rsidRPr="00ED057F">
        <w:rPr>
          <w:rFonts w:ascii="Helvetica" w:hAnsi="Helvetica" w:cs="Helvetica"/>
          <w:color w:val="333333"/>
          <w:sz w:val="21"/>
          <w:szCs w:val="21"/>
        </w:rPr>
        <w:t> </w:t>
      </w:r>
      <w:proofErr w:type="gramStart"/>
      <w:r w:rsidRPr="00ED057F">
        <w:rPr>
          <w:rFonts w:ascii="Helvetica" w:hAnsi="Helvetica" w:cs="Helvetica"/>
          <w:color w:val="333333"/>
          <w:sz w:val="21"/>
          <w:szCs w:val="21"/>
        </w:rPr>
        <w:t>результатов  предполагает</w:t>
      </w:r>
      <w:proofErr w:type="gramEnd"/>
      <w:r w:rsidRPr="00ED057F">
        <w:rPr>
          <w:rFonts w:ascii="Helvetica" w:hAnsi="Helvetica" w:cs="Helvetica"/>
          <w:color w:val="333333"/>
          <w:sz w:val="21"/>
          <w:szCs w:val="21"/>
        </w:rPr>
        <w:t xml:space="preserve"> позитивное отношение обучающихся к базовым ценностям общества, в частности к образованию и самообразованию.  Результат проявляется в активном использовании обучающимися метода </w:t>
      </w:r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групповых </w:t>
      </w:r>
      <w:r w:rsidRPr="00ED057F">
        <w:rPr>
          <w:rFonts w:ascii="Helvetica" w:hAnsi="Helvetica" w:cs="Helvetica"/>
          <w:color w:val="333333"/>
          <w:sz w:val="21"/>
          <w:szCs w:val="21"/>
        </w:rPr>
        <w:t>проектов, самостоятельном выборе тем (</w:t>
      </w:r>
      <w:proofErr w:type="spellStart"/>
      <w:r w:rsidRPr="00ED057F">
        <w:rPr>
          <w:rFonts w:ascii="Helvetica" w:hAnsi="Helvetica" w:cs="Helvetica"/>
          <w:color w:val="333333"/>
          <w:sz w:val="21"/>
          <w:szCs w:val="21"/>
        </w:rPr>
        <w:t>подтем</w:t>
      </w:r>
      <w:proofErr w:type="spellEnd"/>
      <w:r w:rsidRPr="00ED057F">
        <w:rPr>
          <w:rFonts w:ascii="Helvetica" w:hAnsi="Helvetica" w:cs="Helvetica"/>
          <w:color w:val="333333"/>
          <w:sz w:val="21"/>
          <w:szCs w:val="21"/>
        </w:rPr>
        <w:t>) проекта, приобретении опыта самостоятельного поиска, систематизации и оформлении интересующей информации.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Третий уровень</w:t>
      </w:r>
      <w:r w:rsidRPr="00ED057F">
        <w:rPr>
          <w:rFonts w:ascii="Helvetica" w:hAnsi="Helvetica" w:cs="Helvetica"/>
          <w:color w:val="333333"/>
          <w:sz w:val="21"/>
          <w:szCs w:val="21"/>
        </w:rPr>
        <w:t> результатов предполагает получение школьниками самостоятельного социального опыта. Проявляется в участии обучающихся в реализации</w:t>
      </w:r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 индивидуальных</w:t>
      </w:r>
      <w:r w:rsidRPr="00ED057F">
        <w:rPr>
          <w:rFonts w:ascii="Helvetica" w:hAnsi="Helvetica" w:cs="Helvetica"/>
          <w:color w:val="333333"/>
          <w:sz w:val="21"/>
          <w:szCs w:val="21"/>
        </w:rPr>
        <w:t> учебных или социальных проектов по самостоятельно выбранному направлению.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t>Планируемые результаты обучения определяются по каждому уровню на основе конкретизации умений, необходимых для работы над проектом. Поскольку основная часть работы в рамках курса основывается на работе малых групп, контроль за достижением планируемых результатов осуществляется непосредственно при выполнении заданий: в процессе презентаций, представления обучающимися результатов групповой работы.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lastRenderedPageBreak/>
        <w:t>Учащиеся 5-х классов должны уметь различать и реализовывать самостоятельно разные виды работ и разные виды ответственности за них. Они постепенно учатся планировать свои действия и двигаться к осуществлению проектного замысла.</w:t>
      </w:r>
    </w:p>
    <w:p w:rsidR="00AB6538" w:rsidRPr="00ED057F" w:rsidRDefault="00AB6538" w:rsidP="00AB6538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b/>
          <w:bCs/>
          <w:color w:val="333333"/>
          <w:sz w:val="21"/>
          <w:szCs w:val="21"/>
        </w:rPr>
        <w:t>Планируемые результаты</w:t>
      </w:r>
    </w:p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89"/>
        <w:gridCol w:w="5381"/>
      </w:tblGrid>
      <w:tr w:rsidR="00AB6538" w:rsidRPr="00ED057F" w:rsidTr="000D1BB0"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Должны научиться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Сформированные действия</w:t>
            </w:r>
          </w:p>
        </w:tc>
      </w:tr>
      <w:tr w:rsidR="00AB6538" w:rsidRPr="00ED057F" w:rsidTr="000D1BB0"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Обучающиеся должны научиться</w:t>
            </w:r>
          </w:p>
          <w:p w:rsidR="00AB6538" w:rsidRPr="00ED057F" w:rsidRDefault="00AB6538" w:rsidP="00AB6538">
            <w:pPr>
              <w:numPr>
                <w:ilvl w:val="0"/>
                <w:numId w:val="6"/>
              </w:num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видеть проблемы;</w:t>
            </w:r>
          </w:p>
          <w:p w:rsidR="00AB6538" w:rsidRPr="00ED057F" w:rsidRDefault="00AB6538" w:rsidP="00AB6538">
            <w:pPr>
              <w:numPr>
                <w:ilvl w:val="0"/>
                <w:numId w:val="6"/>
              </w:num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ставить вопросы;</w:t>
            </w:r>
          </w:p>
          <w:p w:rsidR="00AB6538" w:rsidRPr="00ED057F" w:rsidRDefault="00AB6538" w:rsidP="00AB6538">
            <w:pPr>
              <w:numPr>
                <w:ilvl w:val="0"/>
                <w:numId w:val="6"/>
              </w:num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выдвигать гипотезы;</w:t>
            </w:r>
          </w:p>
          <w:p w:rsidR="00AB6538" w:rsidRPr="00ED057F" w:rsidRDefault="00AB6538" w:rsidP="00AB6538">
            <w:pPr>
              <w:numPr>
                <w:ilvl w:val="0"/>
                <w:numId w:val="6"/>
              </w:num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давать определение понятиям;</w:t>
            </w:r>
          </w:p>
          <w:p w:rsidR="00AB6538" w:rsidRPr="00ED057F" w:rsidRDefault="00AB6538" w:rsidP="00AB6538">
            <w:pPr>
              <w:numPr>
                <w:ilvl w:val="0"/>
                <w:numId w:val="6"/>
              </w:num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классифицировать;</w:t>
            </w:r>
          </w:p>
          <w:p w:rsidR="00AB6538" w:rsidRPr="00ED057F" w:rsidRDefault="00AB6538" w:rsidP="00AB6538">
            <w:pPr>
              <w:numPr>
                <w:ilvl w:val="0"/>
                <w:numId w:val="6"/>
              </w:num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наблюдать;</w:t>
            </w:r>
          </w:p>
          <w:p w:rsidR="00AB6538" w:rsidRPr="00ED057F" w:rsidRDefault="00AB6538" w:rsidP="00AB6538">
            <w:pPr>
              <w:numPr>
                <w:ilvl w:val="0"/>
                <w:numId w:val="6"/>
              </w:num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проводить сбор информации и обрабатывать ее;</w:t>
            </w:r>
          </w:p>
          <w:p w:rsidR="00AB6538" w:rsidRPr="00ED057F" w:rsidRDefault="00AB6538" w:rsidP="00AB6538">
            <w:pPr>
              <w:numPr>
                <w:ilvl w:val="0"/>
                <w:numId w:val="6"/>
              </w:num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делать умозаключения и выводы;</w:t>
            </w:r>
          </w:p>
          <w:p w:rsidR="00AB6538" w:rsidRPr="00ED057F" w:rsidRDefault="00AB6538" w:rsidP="00AB6538">
            <w:pPr>
              <w:numPr>
                <w:ilvl w:val="0"/>
                <w:numId w:val="6"/>
              </w:num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структурировать материал;</w:t>
            </w:r>
          </w:p>
          <w:p w:rsidR="00AB6538" w:rsidRPr="00ED057F" w:rsidRDefault="00AB6538" w:rsidP="00AB6538">
            <w:pPr>
              <w:numPr>
                <w:ilvl w:val="0"/>
                <w:numId w:val="6"/>
              </w:num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готовить тексты собственных докладов;</w:t>
            </w:r>
          </w:p>
          <w:p w:rsidR="00AB6538" w:rsidRPr="00ED057F" w:rsidRDefault="00AB6538" w:rsidP="00AB6538">
            <w:pPr>
              <w:numPr>
                <w:ilvl w:val="0"/>
                <w:numId w:val="6"/>
              </w:num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объяснять, доказывать и защищать свои идеи;</w:t>
            </w:r>
          </w:p>
          <w:p w:rsidR="00AB6538" w:rsidRPr="00ED057F" w:rsidRDefault="00AB6538" w:rsidP="00AB6538">
            <w:pPr>
              <w:numPr>
                <w:ilvl w:val="0"/>
                <w:numId w:val="6"/>
              </w:num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принимать критику, использовать замечания для совершенствования проекта.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В ходе решения системы проектных задач у школьников должны сформироваться следующие способности:</w:t>
            </w:r>
          </w:p>
          <w:p w:rsidR="00AB6538" w:rsidRPr="00ED057F" w:rsidRDefault="00AB6538" w:rsidP="00AB6538">
            <w:pPr>
              <w:numPr>
                <w:ilvl w:val="0"/>
                <w:numId w:val="7"/>
              </w:num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Рефлексия (видеть проблему; анализировать сделанное – почему получилось, почему не получилось, видеть трудности, ошибки);</w:t>
            </w:r>
          </w:p>
          <w:p w:rsidR="00AB6538" w:rsidRPr="00ED057F" w:rsidRDefault="00AB6538" w:rsidP="00AB6538">
            <w:pPr>
              <w:numPr>
                <w:ilvl w:val="0"/>
                <w:numId w:val="7"/>
              </w:num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Целеполагание (ставить и удерживать цели);</w:t>
            </w:r>
          </w:p>
          <w:p w:rsidR="00AB6538" w:rsidRPr="00ED057F" w:rsidRDefault="00AB6538" w:rsidP="00AB6538">
            <w:pPr>
              <w:numPr>
                <w:ilvl w:val="0"/>
                <w:numId w:val="7"/>
              </w:num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Планирование (составлять план своей деятельности);</w:t>
            </w:r>
          </w:p>
          <w:p w:rsidR="00AB6538" w:rsidRPr="00ED057F" w:rsidRDefault="00AB6538" w:rsidP="00AB6538">
            <w:pPr>
              <w:numPr>
                <w:ilvl w:val="0"/>
                <w:numId w:val="7"/>
              </w:num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Моделирование (представлять способ действия в виде модели-схемы, выделяя все существенное и главное);</w:t>
            </w:r>
          </w:p>
          <w:p w:rsidR="00AB6538" w:rsidRPr="00ED057F" w:rsidRDefault="00AB6538" w:rsidP="00AB6538">
            <w:pPr>
              <w:numPr>
                <w:ilvl w:val="0"/>
                <w:numId w:val="7"/>
              </w:num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Проявление инициативы при поиске способа (способов) решения задачи;</w:t>
            </w:r>
          </w:p>
          <w:p w:rsidR="00AB6538" w:rsidRPr="00ED057F" w:rsidRDefault="00AB6538" w:rsidP="00AB6538">
            <w:pPr>
              <w:numPr>
                <w:ilvl w:val="0"/>
                <w:numId w:val="7"/>
              </w:num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Вступление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  <w:p w:rsidR="00AB6538" w:rsidRPr="00ED057F" w:rsidRDefault="00AB6538" w:rsidP="00AB6538">
            <w:pPr>
              <w:numPr>
                <w:ilvl w:val="0"/>
                <w:numId w:val="7"/>
              </w:num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Контроль за ходом реализации своего проекта на практике.</w:t>
            </w:r>
          </w:p>
        </w:tc>
      </w:tr>
      <w:tr w:rsidR="00AB6538" w:rsidRPr="00ED057F" w:rsidTr="000D1BB0">
        <w:tc>
          <w:tcPr>
            <w:tcW w:w="9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Итоговый результат:</w:t>
            </w:r>
          </w:p>
        </w:tc>
      </w:tr>
      <w:tr w:rsidR="00AB6538" w:rsidRPr="00ED057F" w:rsidTr="000D1BB0">
        <w:tc>
          <w:tcPr>
            <w:tcW w:w="9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Пятиклассники должны разработать и реализовать</w:t>
            </w:r>
          </w:p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свой индивидуальный годовой проект.</w:t>
            </w:r>
          </w:p>
        </w:tc>
      </w:tr>
      <w:tr w:rsidR="00AB6538" w:rsidRPr="00ED057F" w:rsidTr="000D1BB0">
        <w:tc>
          <w:tcPr>
            <w:tcW w:w="9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538" w:rsidRPr="00ED057F" w:rsidRDefault="00AB6538" w:rsidP="000D1BB0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057F">
              <w:rPr>
                <w:rFonts w:ascii="Helvetica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Место представления результата:</w:t>
            </w:r>
            <w:r w:rsidRPr="00ED057F">
              <w:rPr>
                <w:rFonts w:ascii="Helvetica" w:hAnsi="Helvetica" w:cs="Helvetica"/>
                <w:color w:val="333333"/>
                <w:sz w:val="21"/>
                <w:szCs w:val="21"/>
              </w:rPr>
              <w:t> презентации проектов, участие в конкурсах, выставках, конференции, фестивали, и пр. (в соответствии с Положением о проектной деятельности педагогов и школьников МАОУ «Лицей № 28 имени академика Б.А. Королёва»</w:t>
            </w:r>
          </w:p>
        </w:tc>
      </w:tr>
    </w:tbl>
    <w:p w:rsidR="00AB6538" w:rsidRPr="00ED057F" w:rsidRDefault="00AB6538" w:rsidP="00AB653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D057F">
        <w:rPr>
          <w:rFonts w:ascii="Helvetica" w:hAnsi="Helvetica" w:cs="Helvetica"/>
          <w:color w:val="333333"/>
          <w:sz w:val="21"/>
          <w:szCs w:val="21"/>
        </w:rPr>
        <w:br/>
      </w:r>
      <w:bookmarkStart w:id="1" w:name="_GoBack"/>
      <w:bookmarkEnd w:id="1"/>
    </w:p>
    <w:p w:rsidR="00DF4676" w:rsidRDefault="00DF4676" w:rsidP="00AB6538">
      <w:pPr>
        <w:pStyle w:val="a3"/>
        <w:spacing w:before="0" w:beforeAutospacing="0" w:after="0" w:afterAutospacing="0"/>
        <w:rPr>
          <w:b/>
          <w:bCs/>
          <w:iCs/>
        </w:rPr>
      </w:pPr>
    </w:p>
    <w:sectPr w:rsidR="00DF4676" w:rsidSect="00DF46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0F1"/>
    <w:multiLevelType w:val="multilevel"/>
    <w:tmpl w:val="DD16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D5807"/>
    <w:multiLevelType w:val="multilevel"/>
    <w:tmpl w:val="A050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575AA"/>
    <w:multiLevelType w:val="multilevel"/>
    <w:tmpl w:val="9C2CD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061A25"/>
    <w:multiLevelType w:val="multilevel"/>
    <w:tmpl w:val="5EC6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D139C"/>
    <w:multiLevelType w:val="multilevel"/>
    <w:tmpl w:val="FCFE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C23C55"/>
    <w:multiLevelType w:val="hybridMultilevel"/>
    <w:tmpl w:val="863C1F9A"/>
    <w:lvl w:ilvl="0" w:tplc="89528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796113"/>
    <w:multiLevelType w:val="multilevel"/>
    <w:tmpl w:val="CFA4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0D"/>
    <w:rsid w:val="000019E3"/>
    <w:rsid w:val="00017D33"/>
    <w:rsid w:val="00054274"/>
    <w:rsid w:val="0007211B"/>
    <w:rsid w:val="0019545C"/>
    <w:rsid w:val="00197D1A"/>
    <w:rsid w:val="001D26C6"/>
    <w:rsid w:val="002278F5"/>
    <w:rsid w:val="0023519F"/>
    <w:rsid w:val="00236F8E"/>
    <w:rsid w:val="002A6D76"/>
    <w:rsid w:val="00484C6B"/>
    <w:rsid w:val="00577C68"/>
    <w:rsid w:val="00684CE8"/>
    <w:rsid w:val="00731C2E"/>
    <w:rsid w:val="007C1AF6"/>
    <w:rsid w:val="007E2796"/>
    <w:rsid w:val="007E696B"/>
    <w:rsid w:val="00834661"/>
    <w:rsid w:val="0083559E"/>
    <w:rsid w:val="00860A3F"/>
    <w:rsid w:val="00990513"/>
    <w:rsid w:val="009D2215"/>
    <w:rsid w:val="00A06790"/>
    <w:rsid w:val="00A84706"/>
    <w:rsid w:val="00AB6538"/>
    <w:rsid w:val="00B20BA2"/>
    <w:rsid w:val="00B90613"/>
    <w:rsid w:val="00BA728F"/>
    <w:rsid w:val="00BD5740"/>
    <w:rsid w:val="00C33B9D"/>
    <w:rsid w:val="00CA15F0"/>
    <w:rsid w:val="00CB72B2"/>
    <w:rsid w:val="00D01F06"/>
    <w:rsid w:val="00D1157F"/>
    <w:rsid w:val="00D169CB"/>
    <w:rsid w:val="00D93A25"/>
    <w:rsid w:val="00DF4676"/>
    <w:rsid w:val="00EA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17DC"/>
  <w15:docId w15:val="{FD7E718E-6372-4ED9-BD8E-948411E8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F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F4676"/>
    <w:pPr>
      <w:keepNext/>
      <w:spacing w:before="240" w:after="60"/>
      <w:ind w:firstLine="567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F4676"/>
    <w:pPr>
      <w:keepNext/>
      <w:spacing w:before="240" w:after="60"/>
      <w:ind w:firstLine="567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46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01F0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D01F06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46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F46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F46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rsid w:val="00DF4676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DF4676"/>
    <w:pPr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rsid w:val="00DF46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F4676"/>
    <w:pPr>
      <w:ind w:left="720"/>
      <w:contextualSpacing/>
    </w:pPr>
  </w:style>
  <w:style w:type="paragraph" w:customStyle="1" w:styleId="Style3">
    <w:name w:val="Style3"/>
    <w:basedOn w:val="a"/>
    <w:uiPriority w:val="99"/>
    <w:rsid w:val="00DF4676"/>
    <w:pPr>
      <w:widowControl w:val="0"/>
      <w:autoSpaceDE w:val="0"/>
      <w:autoSpaceDN w:val="0"/>
      <w:adjustRightInd w:val="0"/>
      <w:spacing w:line="235" w:lineRule="exact"/>
      <w:ind w:firstLine="288"/>
      <w:jc w:val="both"/>
    </w:pPr>
  </w:style>
  <w:style w:type="paragraph" w:customStyle="1" w:styleId="FR2">
    <w:name w:val="FR2"/>
    <w:rsid w:val="00DF467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rsid w:val="00DF4676"/>
    <w:pPr>
      <w:spacing w:after="120"/>
    </w:pPr>
  </w:style>
  <w:style w:type="character" w:customStyle="1" w:styleId="a8">
    <w:name w:val="Основной текст Знак"/>
    <w:basedOn w:val="a0"/>
    <w:link w:val="a7"/>
    <w:rsid w:val="00DF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F46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DF467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F467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DF4676"/>
  </w:style>
  <w:style w:type="paragraph" w:styleId="ad">
    <w:name w:val="footer"/>
    <w:basedOn w:val="a"/>
    <w:link w:val="ae"/>
    <w:uiPriority w:val="99"/>
    <w:unhideWhenUsed/>
    <w:rsid w:val="00DF467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F4676"/>
  </w:style>
  <w:style w:type="table" w:styleId="af">
    <w:name w:val="Table Grid"/>
    <w:basedOn w:val="a1"/>
    <w:rsid w:val="0019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CB72B2"/>
    <w:pPr>
      <w:spacing w:before="100" w:beforeAutospacing="1" w:after="100" w:afterAutospacing="1"/>
    </w:pPr>
  </w:style>
  <w:style w:type="character" w:customStyle="1" w:styleId="c0">
    <w:name w:val="c0"/>
    <w:basedOn w:val="a0"/>
    <w:rsid w:val="00CB72B2"/>
  </w:style>
  <w:style w:type="character" w:customStyle="1" w:styleId="60">
    <w:name w:val="Заголовок 6 Знак"/>
    <w:basedOn w:val="a0"/>
    <w:link w:val="6"/>
    <w:uiPriority w:val="9"/>
    <w:rsid w:val="00D01F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01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D01F06"/>
    <w:rPr>
      <w:i/>
      <w:iCs/>
    </w:rPr>
  </w:style>
  <w:style w:type="paragraph" w:customStyle="1" w:styleId="21">
    <w:name w:val="Основной текст 21"/>
    <w:basedOn w:val="a"/>
    <w:rsid w:val="00D01F06"/>
    <w:pPr>
      <w:widowControl w:val="0"/>
      <w:ind w:firstLine="567"/>
    </w:pPr>
    <w:rPr>
      <w:sz w:val="28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D01F06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01F06"/>
    <w:rPr>
      <w:rFonts w:ascii="Calibri" w:eastAsia="Times New Roman" w:hAnsi="Calibri" w:cs="Times New Roman"/>
      <w:lang w:eastAsia="ru-RU"/>
    </w:rPr>
  </w:style>
  <w:style w:type="paragraph" w:customStyle="1" w:styleId="af3">
    <w:name w:val="Содержимое таблицы"/>
    <w:basedOn w:val="a"/>
    <w:rsid w:val="00D01F06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Default">
    <w:name w:val="Default"/>
    <w:rsid w:val="00D01F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D01F06"/>
    <w:pPr>
      <w:widowControl w:val="0"/>
      <w:autoSpaceDE w:val="0"/>
      <w:autoSpaceDN w:val="0"/>
      <w:adjustRightInd w:val="0"/>
      <w:spacing w:line="214" w:lineRule="exact"/>
      <w:ind w:firstLine="283"/>
      <w:jc w:val="both"/>
    </w:pPr>
    <w:rPr>
      <w:rFonts w:ascii="Consolas" w:hAnsi="Consolas"/>
    </w:rPr>
  </w:style>
  <w:style w:type="character" w:customStyle="1" w:styleId="FontStyle22">
    <w:name w:val="Font Style22"/>
    <w:basedOn w:val="a0"/>
    <w:uiPriority w:val="99"/>
    <w:rsid w:val="00D01F06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D01F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D01F0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210">
    <w:name w:val="Основной текст с отступом 21"/>
    <w:basedOn w:val="a"/>
    <w:rsid w:val="00D01F06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paragraph" w:customStyle="1" w:styleId="af4">
    <w:name w:val="литература"/>
    <w:basedOn w:val="a7"/>
    <w:next w:val="a7"/>
    <w:rsid w:val="00D01F06"/>
    <w:pPr>
      <w:tabs>
        <w:tab w:val="left" w:pos="283"/>
        <w:tab w:val="left" w:pos="510"/>
      </w:tabs>
      <w:autoSpaceDE w:val="0"/>
      <w:autoSpaceDN w:val="0"/>
      <w:adjustRightInd w:val="0"/>
      <w:spacing w:after="0" w:line="244" w:lineRule="atLeast"/>
      <w:ind w:firstLine="283"/>
    </w:pPr>
    <w:rPr>
      <w:b/>
      <w:bCs/>
      <w:spacing w:val="15"/>
      <w:sz w:val="20"/>
      <w:szCs w:val="20"/>
    </w:rPr>
  </w:style>
  <w:style w:type="character" w:customStyle="1" w:styleId="apple-converted-space">
    <w:name w:val="apple-converted-space"/>
    <w:basedOn w:val="a0"/>
    <w:rsid w:val="00D01F06"/>
  </w:style>
  <w:style w:type="character" w:customStyle="1" w:styleId="hl">
    <w:name w:val="hl"/>
    <w:basedOn w:val="a0"/>
    <w:rsid w:val="00D01F06"/>
  </w:style>
  <w:style w:type="character" w:styleId="af5">
    <w:name w:val="Strong"/>
    <w:basedOn w:val="a0"/>
    <w:uiPriority w:val="22"/>
    <w:qFormat/>
    <w:rsid w:val="00D01F06"/>
    <w:rPr>
      <w:b/>
      <w:bCs/>
    </w:rPr>
  </w:style>
  <w:style w:type="character" w:customStyle="1" w:styleId="cf3">
    <w:name w:val="cf3"/>
    <w:basedOn w:val="a0"/>
    <w:rsid w:val="00D01F06"/>
  </w:style>
  <w:style w:type="character" w:customStyle="1" w:styleId="ff2">
    <w:name w:val="ff2"/>
    <w:basedOn w:val="a0"/>
    <w:rsid w:val="00D01F06"/>
  </w:style>
  <w:style w:type="character" w:customStyle="1" w:styleId="10">
    <w:name w:val="Заголовок 1 Знак"/>
    <w:basedOn w:val="a0"/>
    <w:link w:val="1"/>
    <w:uiPriority w:val="9"/>
    <w:rsid w:val="00D01F0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D01F06"/>
    <w:pPr>
      <w:spacing w:line="259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D01F06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79F04BA-5EA0-4087-A44C-DA7629E4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4612</Words>
  <Characters>26293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</cp:lastModifiedBy>
  <cp:revision>3</cp:revision>
  <cp:lastPrinted>2015-09-20T13:50:00Z</cp:lastPrinted>
  <dcterms:created xsi:type="dcterms:W3CDTF">2021-09-09T07:30:00Z</dcterms:created>
  <dcterms:modified xsi:type="dcterms:W3CDTF">2021-09-09T07:32:00Z</dcterms:modified>
</cp:coreProperties>
</file>