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66" w:rsidRPr="00263F34" w:rsidRDefault="00094F66" w:rsidP="00263F34">
      <w:pPr>
        <w:suppressAutoHyphens/>
        <w:spacing w:after="0"/>
        <w:jc w:val="center"/>
        <w:rPr>
          <w:b/>
        </w:rPr>
      </w:pPr>
    </w:p>
    <w:p w:rsidR="00203C0C" w:rsidRPr="00AF72E4" w:rsidRDefault="00203C0C" w:rsidP="00263F34">
      <w:pPr>
        <w:suppressAutoHyphens/>
        <w:spacing w:after="0"/>
        <w:jc w:val="center"/>
        <w:rPr>
          <w:b/>
          <w:sz w:val="26"/>
          <w:szCs w:val="26"/>
        </w:rPr>
      </w:pPr>
      <w:r w:rsidRPr="00AF72E4">
        <w:rPr>
          <w:b/>
          <w:sz w:val="26"/>
          <w:szCs w:val="26"/>
        </w:rPr>
        <w:t>МОУ Средняя общеобразовательная школа № 2</w:t>
      </w:r>
    </w:p>
    <w:p w:rsidR="00094F66" w:rsidRDefault="00203C0C" w:rsidP="00263F34">
      <w:pPr>
        <w:suppressAutoHyphens/>
        <w:spacing w:after="0"/>
        <w:jc w:val="center"/>
        <w:rPr>
          <w:b/>
          <w:sz w:val="26"/>
          <w:szCs w:val="26"/>
        </w:rPr>
      </w:pPr>
      <w:r w:rsidRPr="00AF72E4">
        <w:rPr>
          <w:b/>
          <w:sz w:val="26"/>
          <w:szCs w:val="26"/>
        </w:rPr>
        <w:t xml:space="preserve"> г. Малоярославца имени А.Н. Радищева</w:t>
      </w:r>
    </w:p>
    <w:p w:rsidR="006E3334" w:rsidRDefault="006E3334" w:rsidP="00263F34">
      <w:pPr>
        <w:suppressAutoHyphens/>
        <w:spacing w:after="0"/>
        <w:jc w:val="center"/>
        <w:rPr>
          <w:b/>
          <w:sz w:val="26"/>
          <w:szCs w:val="26"/>
        </w:rPr>
      </w:pPr>
    </w:p>
    <w:p w:rsidR="006E3334" w:rsidRPr="006E3334" w:rsidRDefault="006E3334" w:rsidP="006E3334">
      <w:pPr>
        <w:suppressAutoHyphens/>
        <w:spacing w:after="0"/>
        <w:jc w:val="center"/>
        <w:rPr>
          <w:rFonts w:eastAsia="Calibri"/>
          <w:b/>
          <w:sz w:val="24"/>
          <w:szCs w:val="24"/>
        </w:rPr>
      </w:pPr>
      <w:r w:rsidRPr="006E3334">
        <w:rPr>
          <w:rFonts w:eastAsia="Calibri"/>
          <w:b/>
          <w:sz w:val="24"/>
          <w:szCs w:val="24"/>
        </w:rPr>
        <w:t xml:space="preserve">Региональная инновационная площадка </w:t>
      </w:r>
    </w:p>
    <w:p w:rsidR="006E3334" w:rsidRPr="006E3334" w:rsidRDefault="006E3334" w:rsidP="006E3334">
      <w:pPr>
        <w:suppressAutoHyphens/>
        <w:spacing w:after="0"/>
        <w:jc w:val="center"/>
        <w:rPr>
          <w:rFonts w:eastAsia="Calibri"/>
          <w:b/>
          <w:bCs/>
          <w:sz w:val="24"/>
          <w:szCs w:val="24"/>
        </w:rPr>
      </w:pPr>
      <w:r w:rsidRPr="006E3334">
        <w:rPr>
          <w:rFonts w:eastAsia="Calibri"/>
          <w:b/>
          <w:sz w:val="24"/>
          <w:szCs w:val="24"/>
        </w:rPr>
        <w:t>«</w:t>
      </w:r>
      <w:r w:rsidRPr="006E3334">
        <w:rPr>
          <w:rFonts w:eastAsia="Calibri"/>
          <w:b/>
          <w:bCs/>
          <w:sz w:val="24"/>
          <w:szCs w:val="24"/>
        </w:rPr>
        <w:t>Коучинг и наставничество в методическом сопровождении профессиональной деятельности педагогических кадров в образовательном учреждении</w:t>
      </w:r>
      <w:r w:rsidRPr="006E3334">
        <w:rPr>
          <w:rFonts w:eastAsia="Calibri"/>
          <w:b/>
          <w:sz w:val="24"/>
          <w:szCs w:val="24"/>
        </w:rPr>
        <w:t>»</w:t>
      </w:r>
    </w:p>
    <w:p w:rsidR="006E3334" w:rsidRPr="00AF72E4" w:rsidRDefault="006E3334" w:rsidP="00263F34">
      <w:pPr>
        <w:suppressAutoHyphens/>
        <w:spacing w:after="0"/>
        <w:jc w:val="center"/>
        <w:rPr>
          <w:b/>
          <w:sz w:val="26"/>
          <w:szCs w:val="26"/>
        </w:rPr>
      </w:pPr>
    </w:p>
    <w:p w:rsidR="00C60295" w:rsidRPr="00263F34" w:rsidRDefault="00C60295" w:rsidP="00263F34">
      <w:pPr>
        <w:suppressAutoHyphens/>
        <w:spacing w:after="0"/>
        <w:jc w:val="center"/>
        <w:rPr>
          <w:b/>
          <w:sz w:val="24"/>
          <w:szCs w:val="24"/>
        </w:rPr>
      </w:pPr>
    </w:p>
    <w:p w:rsidR="00C60295" w:rsidRPr="00263F34" w:rsidRDefault="00C60295" w:rsidP="00263F34">
      <w:pPr>
        <w:suppressAutoHyphens/>
        <w:spacing w:after="0"/>
        <w:jc w:val="center"/>
        <w:rPr>
          <w:b/>
        </w:rPr>
      </w:pPr>
    </w:p>
    <w:p w:rsidR="00C60295" w:rsidRPr="00263F34" w:rsidRDefault="00C60295" w:rsidP="00263F34">
      <w:pPr>
        <w:suppressAutoHyphens/>
        <w:spacing w:after="0"/>
        <w:jc w:val="center"/>
        <w:rPr>
          <w:b/>
        </w:rPr>
      </w:pPr>
    </w:p>
    <w:p w:rsidR="00C60295" w:rsidRPr="00263F34" w:rsidRDefault="00C60295" w:rsidP="00263F34">
      <w:pPr>
        <w:suppressAutoHyphens/>
        <w:spacing w:after="0"/>
        <w:jc w:val="center"/>
        <w:rPr>
          <w:b/>
        </w:rPr>
      </w:pPr>
    </w:p>
    <w:p w:rsidR="00C60295" w:rsidRPr="00263F34" w:rsidRDefault="00C60295" w:rsidP="00263F34">
      <w:pPr>
        <w:suppressAutoHyphens/>
        <w:spacing w:after="0"/>
        <w:jc w:val="center"/>
        <w:rPr>
          <w:b/>
        </w:rPr>
      </w:pPr>
    </w:p>
    <w:p w:rsidR="00940C10" w:rsidRPr="00263F34" w:rsidRDefault="00940C10" w:rsidP="00263F34">
      <w:pPr>
        <w:suppressAutoHyphens/>
        <w:spacing w:after="0"/>
        <w:jc w:val="center"/>
        <w:rPr>
          <w:b/>
        </w:rPr>
      </w:pPr>
    </w:p>
    <w:p w:rsidR="00940C10" w:rsidRPr="00263F34" w:rsidRDefault="00940C10" w:rsidP="00263F34">
      <w:pPr>
        <w:suppressAutoHyphens/>
        <w:spacing w:after="0"/>
        <w:jc w:val="center"/>
        <w:rPr>
          <w:b/>
        </w:rPr>
      </w:pPr>
    </w:p>
    <w:p w:rsidR="00094F66" w:rsidRDefault="00897BC1" w:rsidP="00263F34">
      <w:pPr>
        <w:suppressAutoHyphens/>
        <w:spacing w:after="0"/>
        <w:jc w:val="center"/>
        <w:rPr>
          <w:b/>
          <w:sz w:val="36"/>
          <w:szCs w:val="36"/>
        </w:rPr>
      </w:pPr>
      <w:r>
        <w:rPr>
          <w:b/>
          <w:sz w:val="36"/>
          <w:szCs w:val="36"/>
        </w:rPr>
        <w:t>Программа внеурочной деятельности</w:t>
      </w:r>
    </w:p>
    <w:p w:rsidR="00E952E6" w:rsidRPr="006E3036" w:rsidRDefault="00E952E6" w:rsidP="00263F34">
      <w:pPr>
        <w:suppressAutoHyphens/>
        <w:spacing w:after="0"/>
        <w:jc w:val="center"/>
        <w:rPr>
          <w:b/>
          <w:bCs/>
          <w:sz w:val="36"/>
          <w:szCs w:val="36"/>
        </w:rPr>
      </w:pPr>
      <w:r>
        <w:rPr>
          <w:b/>
          <w:sz w:val="36"/>
          <w:szCs w:val="36"/>
        </w:rPr>
        <w:t>«Студия арт - терапии»</w:t>
      </w:r>
    </w:p>
    <w:p w:rsidR="00203C0C" w:rsidRPr="00263F34" w:rsidRDefault="00203C0C" w:rsidP="00263F34">
      <w:pPr>
        <w:suppressAutoHyphens/>
        <w:spacing w:after="0"/>
        <w:jc w:val="center"/>
        <w:rPr>
          <w:sz w:val="24"/>
        </w:rPr>
      </w:pPr>
    </w:p>
    <w:p w:rsidR="00203C0C" w:rsidRDefault="00391241" w:rsidP="00263F34">
      <w:pPr>
        <w:suppressAutoHyphens/>
        <w:spacing w:after="0"/>
        <w:jc w:val="center"/>
        <w:rPr>
          <w:sz w:val="26"/>
          <w:szCs w:val="26"/>
        </w:rPr>
      </w:pPr>
      <w:r>
        <w:rPr>
          <w:sz w:val="26"/>
          <w:szCs w:val="26"/>
        </w:rPr>
        <w:t xml:space="preserve">Срок реализации проекта: </w:t>
      </w:r>
      <w:r w:rsidR="00E952E6">
        <w:rPr>
          <w:sz w:val="26"/>
          <w:szCs w:val="26"/>
        </w:rPr>
        <w:t>1 год</w:t>
      </w:r>
    </w:p>
    <w:p w:rsidR="00012333" w:rsidRPr="006E3036" w:rsidRDefault="00012333" w:rsidP="00263F34">
      <w:pPr>
        <w:suppressAutoHyphens/>
        <w:spacing w:after="0"/>
        <w:jc w:val="center"/>
        <w:rPr>
          <w:sz w:val="26"/>
          <w:szCs w:val="26"/>
        </w:rPr>
      </w:pPr>
      <w:r>
        <w:rPr>
          <w:sz w:val="26"/>
          <w:szCs w:val="26"/>
        </w:rPr>
        <w:t>для учащихся 5-8 и 9-11 классов</w:t>
      </w:r>
    </w:p>
    <w:p w:rsidR="00094F66" w:rsidRPr="006E3036" w:rsidRDefault="00094F66" w:rsidP="00263F34">
      <w:pPr>
        <w:suppressAutoHyphens/>
        <w:spacing w:after="0"/>
        <w:rPr>
          <w:sz w:val="26"/>
          <w:szCs w:val="26"/>
        </w:rPr>
      </w:pPr>
    </w:p>
    <w:p w:rsidR="00094F66" w:rsidRPr="006E3036" w:rsidRDefault="00094F66" w:rsidP="00263F34">
      <w:pPr>
        <w:suppressAutoHyphens/>
        <w:spacing w:after="0"/>
        <w:rPr>
          <w:sz w:val="26"/>
          <w:szCs w:val="26"/>
        </w:rPr>
      </w:pPr>
    </w:p>
    <w:p w:rsidR="00094F66" w:rsidRPr="006E3036" w:rsidRDefault="00094F66" w:rsidP="00263F34">
      <w:pPr>
        <w:suppressAutoHyphens/>
        <w:spacing w:after="0"/>
        <w:rPr>
          <w:sz w:val="26"/>
          <w:szCs w:val="26"/>
        </w:rPr>
      </w:pPr>
    </w:p>
    <w:p w:rsidR="00094F66" w:rsidRPr="006E3036" w:rsidRDefault="00094F66" w:rsidP="00263F34">
      <w:pPr>
        <w:suppressAutoHyphens/>
        <w:spacing w:after="0"/>
        <w:rPr>
          <w:sz w:val="26"/>
          <w:szCs w:val="26"/>
        </w:rPr>
      </w:pPr>
    </w:p>
    <w:p w:rsidR="00094F66" w:rsidRPr="006E3036" w:rsidRDefault="00094F66" w:rsidP="00263F34">
      <w:pPr>
        <w:suppressAutoHyphens/>
        <w:spacing w:after="0"/>
        <w:jc w:val="right"/>
        <w:rPr>
          <w:sz w:val="26"/>
          <w:szCs w:val="26"/>
        </w:rPr>
      </w:pPr>
    </w:p>
    <w:p w:rsidR="00094F66" w:rsidRPr="006E3036" w:rsidRDefault="00094F66" w:rsidP="00263F34">
      <w:pPr>
        <w:suppressAutoHyphens/>
        <w:spacing w:after="0"/>
        <w:jc w:val="right"/>
        <w:rPr>
          <w:sz w:val="26"/>
          <w:szCs w:val="26"/>
        </w:rPr>
      </w:pPr>
    </w:p>
    <w:p w:rsidR="00C60295" w:rsidRPr="006E3036" w:rsidRDefault="00C60295" w:rsidP="00263F34">
      <w:pPr>
        <w:suppressAutoHyphens/>
        <w:spacing w:after="0"/>
        <w:jc w:val="right"/>
        <w:rPr>
          <w:sz w:val="26"/>
          <w:szCs w:val="26"/>
        </w:rPr>
      </w:pPr>
    </w:p>
    <w:p w:rsidR="00C60295" w:rsidRPr="006E3036" w:rsidRDefault="00C60295" w:rsidP="00263F34">
      <w:pPr>
        <w:suppressAutoHyphens/>
        <w:spacing w:after="0"/>
        <w:jc w:val="right"/>
        <w:rPr>
          <w:sz w:val="26"/>
          <w:szCs w:val="26"/>
        </w:rPr>
      </w:pPr>
    </w:p>
    <w:p w:rsidR="00C60295" w:rsidRPr="006E3036" w:rsidRDefault="00C60295" w:rsidP="00263F34">
      <w:pPr>
        <w:suppressAutoHyphens/>
        <w:spacing w:after="0"/>
        <w:jc w:val="right"/>
        <w:rPr>
          <w:sz w:val="26"/>
          <w:szCs w:val="26"/>
        </w:rPr>
      </w:pPr>
    </w:p>
    <w:p w:rsidR="00094F66" w:rsidRPr="006E3036" w:rsidRDefault="00094F66" w:rsidP="006E3334">
      <w:pPr>
        <w:suppressAutoHyphens/>
        <w:spacing w:after="0"/>
        <w:rPr>
          <w:sz w:val="26"/>
          <w:szCs w:val="26"/>
        </w:rPr>
      </w:pPr>
    </w:p>
    <w:p w:rsidR="00094F66" w:rsidRPr="006E3036" w:rsidRDefault="00094F66" w:rsidP="00263F34">
      <w:pPr>
        <w:suppressAutoHyphens/>
        <w:spacing w:after="0"/>
        <w:jc w:val="right"/>
        <w:rPr>
          <w:sz w:val="26"/>
          <w:szCs w:val="26"/>
        </w:rPr>
      </w:pPr>
    </w:p>
    <w:p w:rsidR="00263F34" w:rsidRPr="006E3036" w:rsidRDefault="00263F34" w:rsidP="00263F34">
      <w:pPr>
        <w:suppressAutoHyphens/>
        <w:spacing w:after="0"/>
        <w:ind w:left="3828"/>
        <w:jc w:val="right"/>
        <w:rPr>
          <w:sz w:val="26"/>
          <w:szCs w:val="26"/>
        </w:rPr>
      </w:pPr>
      <w:r w:rsidRPr="006E3036">
        <w:rPr>
          <w:sz w:val="26"/>
          <w:szCs w:val="26"/>
        </w:rPr>
        <w:t xml:space="preserve">Выполнила: </w:t>
      </w:r>
    </w:p>
    <w:p w:rsidR="00094F66" w:rsidRDefault="00897BC1" w:rsidP="00263F34">
      <w:pPr>
        <w:suppressAutoHyphens/>
        <w:spacing w:after="0"/>
        <w:ind w:left="3828"/>
        <w:jc w:val="right"/>
        <w:rPr>
          <w:sz w:val="26"/>
          <w:szCs w:val="26"/>
        </w:rPr>
      </w:pPr>
      <w:r>
        <w:rPr>
          <w:sz w:val="26"/>
          <w:szCs w:val="26"/>
        </w:rPr>
        <w:t>Токмакова А.В</w:t>
      </w:r>
      <w:r w:rsidR="00275885">
        <w:rPr>
          <w:sz w:val="26"/>
          <w:szCs w:val="26"/>
        </w:rPr>
        <w:t xml:space="preserve">., учитель </w:t>
      </w:r>
      <w:r>
        <w:rPr>
          <w:sz w:val="26"/>
          <w:szCs w:val="26"/>
        </w:rPr>
        <w:t>немецкого языка</w:t>
      </w:r>
    </w:p>
    <w:p w:rsidR="00275885" w:rsidRPr="006E3036" w:rsidRDefault="00275885" w:rsidP="00263F34">
      <w:pPr>
        <w:suppressAutoHyphens/>
        <w:spacing w:after="0"/>
        <w:ind w:left="3828"/>
        <w:jc w:val="right"/>
        <w:rPr>
          <w:sz w:val="26"/>
          <w:szCs w:val="26"/>
        </w:rPr>
      </w:pPr>
      <w:r>
        <w:rPr>
          <w:sz w:val="26"/>
          <w:szCs w:val="26"/>
        </w:rPr>
        <w:t>участник проекта «Учитель для России»</w:t>
      </w:r>
    </w:p>
    <w:p w:rsidR="00094F66" w:rsidRPr="006E3036" w:rsidRDefault="00094F66" w:rsidP="00263F34">
      <w:pPr>
        <w:suppressAutoHyphens/>
        <w:spacing w:after="0"/>
        <w:jc w:val="both"/>
        <w:rPr>
          <w:sz w:val="26"/>
          <w:szCs w:val="26"/>
        </w:rPr>
      </w:pPr>
    </w:p>
    <w:p w:rsidR="00094F66" w:rsidRPr="00263F34" w:rsidRDefault="00094F66" w:rsidP="00263F34">
      <w:pPr>
        <w:suppressAutoHyphens/>
        <w:spacing w:after="0"/>
        <w:rPr>
          <w:sz w:val="24"/>
        </w:rPr>
      </w:pPr>
    </w:p>
    <w:p w:rsidR="00094F66" w:rsidRPr="00263F34" w:rsidRDefault="00094F66" w:rsidP="00263F34">
      <w:pPr>
        <w:suppressAutoHyphens/>
        <w:spacing w:after="0"/>
        <w:jc w:val="center"/>
        <w:rPr>
          <w:sz w:val="24"/>
        </w:rPr>
      </w:pPr>
    </w:p>
    <w:p w:rsidR="00094F66" w:rsidRPr="00263F34" w:rsidRDefault="00094F66" w:rsidP="00263F34">
      <w:pPr>
        <w:suppressAutoHyphens/>
        <w:spacing w:after="0"/>
        <w:jc w:val="center"/>
        <w:rPr>
          <w:sz w:val="24"/>
        </w:rPr>
      </w:pPr>
    </w:p>
    <w:p w:rsidR="00094F66" w:rsidRPr="00263F34" w:rsidRDefault="00094F66" w:rsidP="00263F34">
      <w:pPr>
        <w:suppressAutoHyphens/>
        <w:spacing w:after="0"/>
        <w:jc w:val="center"/>
        <w:rPr>
          <w:sz w:val="24"/>
        </w:rPr>
      </w:pPr>
    </w:p>
    <w:p w:rsidR="00C60295" w:rsidRPr="00263F34" w:rsidRDefault="00C60295" w:rsidP="00263F34">
      <w:pPr>
        <w:suppressAutoHyphens/>
        <w:spacing w:after="0"/>
        <w:jc w:val="center"/>
        <w:rPr>
          <w:sz w:val="24"/>
        </w:rPr>
      </w:pPr>
    </w:p>
    <w:p w:rsidR="00094F66" w:rsidRPr="00263F34" w:rsidRDefault="00094F66" w:rsidP="00263F34">
      <w:pPr>
        <w:suppressAutoHyphens/>
        <w:spacing w:after="0"/>
        <w:jc w:val="center"/>
        <w:rPr>
          <w:sz w:val="24"/>
        </w:rPr>
      </w:pPr>
    </w:p>
    <w:p w:rsidR="001D678D" w:rsidRPr="00AF72E4" w:rsidRDefault="00C60295" w:rsidP="00263F34">
      <w:pPr>
        <w:suppressAutoHyphens/>
        <w:spacing w:after="0"/>
        <w:jc w:val="center"/>
        <w:rPr>
          <w:b/>
          <w:sz w:val="26"/>
          <w:szCs w:val="26"/>
        </w:rPr>
      </w:pPr>
      <w:r w:rsidRPr="00AF72E4">
        <w:rPr>
          <w:b/>
          <w:sz w:val="26"/>
          <w:szCs w:val="26"/>
        </w:rPr>
        <w:t>Малоярославец 2018 г.</w:t>
      </w:r>
      <w:r w:rsidR="001D678D" w:rsidRPr="00AF72E4">
        <w:rPr>
          <w:b/>
          <w:sz w:val="26"/>
          <w:szCs w:val="26"/>
        </w:rPr>
        <w:br w:type="page"/>
      </w:r>
    </w:p>
    <w:p w:rsidR="006E3036" w:rsidRPr="001D5363" w:rsidRDefault="006E3036" w:rsidP="000D1DB7">
      <w:pPr>
        <w:suppressAutoHyphens/>
        <w:spacing w:after="0" w:line="240" w:lineRule="auto"/>
        <w:jc w:val="center"/>
        <w:rPr>
          <w:b/>
          <w:sz w:val="26"/>
          <w:szCs w:val="26"/>
        </w:rPr>
      </w:pPr>
      <w:r w:rsidRPr="001D5363">
        <w:rPr>
          <w:b/>
          <w:sz w:val="26"/>
          <w:szCs w:val="26"/>
        </w:rPr>
        <w:lastRenderedPageBreak/>
        <w:t xml:space="preserve">Паспорт </w:t>
      </w:r>
      <w:r w:rsidR="000D1DB7">
        <w:rPr>
          <w:b/>
          <w:sz w:val="26"/>
          <w:szCs w:val="26"/>
        </w:rPr>
        <w:t>Программы</w:t>
      </w:r>
    </w:p>
    <w:p w:rsidR="006E3036" w:rsidRPr="001D5363" w:rsidRDefault="006E3036" w:rsidP="000D1DB7">
      <w:pPr>
        <w:suppressAutoHyphens/>
        <w:spacing w:after="0" w:line="240" w:lineRule="auto"/>
        <w:jc w:val="center"/>
        <w:rPr>
          <w:b/>
          <w:sz w:val="26"/>
          <w:szCs w:val="26"/>
        </w:rPr>
      </w:pPr>
    </w:p>
    <w:tbl>
      <w:tblPr>
        <w:tblW w:w="0" w:type="auto"/>
        <w:tblLook w:val="01E0" w:firstRow="1" w:lastRow="1" w:firstColumn="1" w:lastColumn="1" w:noHBand="0" w:noVBand="0"/>
      </w:tblPr>
      <w:tblGrid>
        <w:gridCol w:w="2808"/>
        <w:gridCol w:w="6514"/>
      </w:tblGrid>
      <w:tr w:rsidR="000D1DB7" w:rsidRPr="00DF477E" w:rsidTr="000D1DB7">
        <w:trPr>
          <w:trHeight w:val="360"/>
        </w:trPr>
        <w:tc>
          <w:tcPr>
            <w:tcW w:w="2808" w:type="dxa"/>
            <w:tcBorders>
              <w:top w:val="single" w:sz="4" w:space="0" w:color="auto"/>
              <w:left w:val="single" w:sz="4" w:space="0" w:color="auto"/>
              <w:bottom w:val="single" w:sz="4" w:space="0" w:color="auto"/>
              <w:right w:val="single" w:sz="4" w:space="0" w:color="auto"/>
            </w:tcBorders>
          </w:tcPr>
          <w:p w:rsidR="000D1DB7" w:rsidRPr="000D1DB7" w:rsidRDefault="000D1DB7" w:rsidP="000D1DB7">
            <w:pPr>
              <w:suppressAutoHyphens/>
              <w:spacing w:after="0"/>
              <w:jc w:val="both"/>
              <w:rPr>
                <w:rFonts w:eastAsia="Times New Roman"/>
                <w:b/>
                <w:sz w:val="26"/>
                <w:szCs w:val="26"/>
                <w:lang w:eastAsia="ru-RU"/>
              </w:rPr>
            </w:pPr>
            <w:r w:rsidRPr="000D1DB7">
              <w:rPr>
                <w:rFonts w:eastAsia="Times New Roman"/>
                <w:b/>
                <w:sz w:val="26"/>
                <w:szCs w:val="26"/>
                <w:lang w:eastAsia="ru-RU"/>
              </w:rPr>
              <w:t>Образовательное учреждение</w:t>
            </w:r>
          </w:p>
        </w:tc>
        <w:tc>
          <w:tcPr>
            <w:tcW w:w="6514" w:type="dxa"/>
            <w:tcBorders>
              <w:top w:val="single" w:sz="4" w:space="0" w:color="auto"/>
              <w:left w:val="single" w:sz="4" w:space="0" w:color="auto"/>
              <w:bottom w:val="single" w:sz="4" w:space="0" w:color="auto"/>
              <w:right w:val="single" w:sz="4" w:space="0" w:color="auto"/>
            </w:tcBorders>
          </w:tcPr>
          <w:p w:rsidR="000D1DB7" w:rsidRPr="000D1DB7" w:rsidRDefault="000D1DB7" w:rsidP="000D1DB7">
            <w:pPr>
              <w:suppressAutoHyphens/>
              <w:spacing w:after="0"/>
              <w:jc w:val="both"/>
              <w:rPr>
                <w:rFonts w:eastAsia="Times New Roman"/>
                <w:sz w:val="26"/>
                <w:szCs w:val="26"/>
                <w:lang w:eastAsia="ru-RU"/>
              </w:rPr>
            </w:pPr>
            <w:r w:rsidRPr="000D1DB7">
              <w:rPr>
                <w:rFonts w:eastAsia="Times New Roman"/>
                <w:sz w:val="26"/>
                <w:szCs w:val="26"/>
                <w:lang w:eastAsia="ru-RU"/>
              </w:rPr>
              <w:t>МОУ Средняя общеобразовательная школа №2 им. А.Н. Радищева г. Малоярославец</w:t>
            </w:r>
          </w:p>
        </w:tc>
      </w:tr>
      <w:tr w:rsidR="000D1DB7" w:rsidRPr="00DF477E" w:rsidTr="000D1DB7">
        <w:trPr>
          <w:trHeight w:val="360"/>
        </w:trPr>
        <w:tc>
          <w:tcPr>
            <w:tcW w:w="2808" w:type="dxa"/>
            <w:tcBorders>
              <w:top w:val="single" w:sz="4" w:space="0" w:color="auto"/>
              <w:left w:val="single" w:sz="4" w:space="0" w:color="auto"/>
              <w:bottom w:val="single" w:sz="4" w:space="0" w:color="auto"/>
              <w:right w:val="single" w:sz="4" w:space="0" w:color="auto"/>
            </w:tcBorders>
          </w:tcPr>
          <w:p w:rsidR="000D1DB7" w:rsidRPr="000D1DB7" w:rsidRDefault="000D1DB7" w:rsidP="000D1DB7">
            <w:pPr>
              <w:suppressAutoHyphens/>
              <w:spacing w:after="0"/>
              <w:jc w:val="both"/>
              <w:rPr>
                <w:rFonts w:eastAsia="Times New Roman"/>
                <w:b/>
                <w:sz w:val="26"/>
                <w:szCs w:val="26"/>
                <w:lang w:eastAsia="ru-RU"/>
              </w:rPr>
            </w:pPr>
            <w:r w:rsidRPr="000D1DB7">
              <w:rPr>
                <w:rFonts w:eastAsia="Times New Roman"/>
                <w:b/>
                <w:sz w:val="26"/>
                <w:szCs w:val="26"/>
                <w:lang w:eastAsia="ru-RU"/>
              </w:rPr>
              <w:t xml:space="preserve">Характеристика </w:t>
            </w:r>
          </w:p>
        </w:tc>
        <w:tc>
          <w:tcPr>
            <w:tcW w:w="6514" w:type="dxa"/>
            <w:tcBorders>
              <w:top w:val="single" w:sz="4" w:space="0" w:color="auto"/>
              <w:left w:val="single" w:sz="4" w:space="0" w:color="auto"/>
              <w:bottom w:val="single" w:sz="4" w:space="0" w:color="auto"/>
              <w:right w:val="single" w:sz="4" w:space="0" w:color="auto"/>
            </w:tcBorders>
          </w:tcPr>
          <w:p w:rsidR="000D1DB7" w:rsidRPr="000D1DB7" w:rsidRDefault="000D1DB7" w:rsidP="000D1DB7">
            <w:pPr>
              <w:suppressAutoHyphens/>
              <w:spacing w:after="0"/>
              <w:jc w:val="both"/>
              <w:rPr>
                <w:rFonts w:eastAsia="Times New Roman"/>
                <w:sz w:val="26"/>
                <w:szCs w:val="26"/>
                <w:lang w:eastAsia="ru-RU"/>
              </w:rPr>
            </w:pPr>
            <w:r w:rsidRPr="000D1DB7">
              <w:rPr>
                <w:rFonts w:eastAsia="Times New Roman"/>
                <w:sz w:val="26"/>
                <w:szCs w:val="26"/>
                <w:lang w:eastAsia="ru-RU"/>
              </w:rPr>
              <w:t>Методы групповой арт – терапии (Студия арт-терапии.)</w:t>
            </w:r>
          </w:p>
        </w:tc>
      </w:tr>
      <w:tr w:rsidR="000D1DB7" w:rsidRPr="00DF477E" w:rsidTr="000D1DB7">
        <w:trPr>
          <w:trHeight w:val="360"/>
        </w:trPr>
        <w:tc>
          <w:tcPr>
            <w:tcW w:w="2808" w:type="dxa"/>
            <w:tcBorders>
              <w:top w:val="single" w:sz="4" w:space="0" w:color="auto"/>
              <w:left w:val="single" w:sz="4" w:space="0" w:color="auto"/>
              <w:bottom w:val="single" w:sz="4" w:space="0" w:color="auto"/>
              <w:right w:val="single" w:sz="4" w:space="0" w:color="auto"/>
            </w:tcBorders>
          </w:tcPr>
          <w:p w:rsidR="000D1DB7" w:rsidRPr="000D1DB7" w:rsidRDefault="000D1DB7" w:rsidP="000D1DB7">
            <w:pPr>
              <w:suppressAutoHyphens/>
              <w:spacing w:after="0"/>
              <w:jc w:val="both"/>
              <w:rPr>
                <w:rFonts w:eastAsia="Times New Roman"/>
                <w:b/>
                <w:sz w:val="26"/>
                <w:szCs w:val="26"/>
                <w:lang w:eastAsia="ru-RU"/>
              </w:rPr>
            </w:pPr>
            <w:r w:rsidRPr="000D1DB7">
              <w:rPr>
                <w:rFonts w:eastAsia="Times New Roman"/>
                <w:b/>
                <w:sz w:val="26"/>
                <w:szCs w:val="26"/>
                <w:lang w:eastAsia="ru-RU"/>
              </w:rPr>
              <w:t xml:space="preserve">Содержание </w:t>
            </w:r>
          </w:p>
        </w:tc>
        <w:tc>
          <w:tcPr>
            <w:tcW w:w="6514" w:type="dxa"/>
            <w:tcBorders>
              <w:top w:val="single" w:sz="4" w:space="0" w:color="auto"/>
              <w:left w:val="single" w:sz="4" w:space="0" w:color="auto"/>
              <w:bottom w:val="single" w:sz="4" w:space="0" w:color="auto"/>
              <w:right w:val="single" w:sz="4" w:space="0" w:color="auto"/>
            </w:tcBorders>
          </w:tcPr>
          <w:p w:rsidR="000D1DB7" w:rsidRPr="000D1DB7" w:rsidRDefault="000D1DB7" w:rsidP="000D1DB7">
            <w:pPr>
              <w:suppressAutoHyphens/>
              <w:spacing w:after="0"/>
              <w:jc w:val="both"/>
              <w:rPr>
                <w:rFonts w:eastAsia="Times New Roman"/>
                <w:sz w:val="26"/>
                <w:szCs w:val="26"/>
                <w:lang w:eastAsia="ru-RU"/>
              </w:rPr>
            </w:pPr>
            <w:r w:rsidRPr="000D1DB7">
              <w:rPr>
                <w:rFonts w:eastAsia="Times New Roman"/>
                <w:sz w:val="26"/>
                <w:szCs w:val="26"/>
                <w:lang w:eastAsia="ru-RU"/>
              </w:rPr>
              <w:t>Цель: самоадаптация и самовыражение, развитие эмоционального интеллекта детей и подростков продуктами творчества.</w:t>
            </w:r>
          </w:p>
          <w:p w:rsidR="000D1DB7" w:rsidRPr="000D1DB7" w:rsidRDefault="000D1DB7" w:rsidP="000D1DB7">
            <w:pPr>
              <w:suppressAutoHyphens/>
              <w:spacing w:after="0"/>
              <w:jc w:val="both"/>
              <w:rPr>
                <w:rFonts w:eastAsia="Times New Roman"/>
                <w:sz w:val="26"/>
                <w:szCs w:val="26"/>
                <w:lang w:eastAsia="ru-RU"/>
              </w:rPr>
            </w:pPr>
            <w:r w:rsidRPr="000D1DB7">
              <w:rPr>
                <w:rFonts w:eastAsia="Times New Roman"/>
                <w:sz w:val="26"/>
                <w:szCs w:val="26"/>
                <w:lang w:eastAsia="ru-RU"/>
              </w:rPr>
              <w:t xml:space="preserve">Задачи: </w:t>
            </w:r>
          </w:p>
          <w:p w:rsidR="000D1DB7" w:rsidRPr="000D1DB7" w:rsidRDefault="000D1DB7" w:rsidP="000D1DB7">
            <w:pPr>
              <w:suppressAutoHyphens/>
              <w:spacing w:after="0"/>
              <w:jc w:val="both"/>
              <w:rPr>
                <w:rFonts w:eastAsia="Times New Roman"/>
                <w:sz w:val="26"/>
                <w:szCs w:val="26"/>
                <w:lang w:eastAsia="ru-RU"/>
              </w:rPr>
            </w:pPr>
            <w:r w:rsidRPr="000D1DB7">
              <w:rPr>
                <w:rFonts w:eastAsia="Times New Roman"/>
                <w:sz w:val="26"/>
                <w:szCs w:val="26"/>
                <w:lang w:eastAsia="ru-RU"/>
              </w:rPr>
              <w:t>•свобода творческого самопроявления;</w:t>
            </w:r>
          </w:p>
          <w:p w:rsidR="000D1DB7" w:rsidRPr="000D1DB7" w:rsidRDefault="000D1DB7" w:rsidP="000D1DB7">
            <w:pPr>
              <w:suppressAutoHyphens/>
              <w:spacing w:after="0"/>
              <w:jc w:val="both"/>
              <w:rPr>
                <w:rFonts w:eastAsia="Times New Roman"/>
                <w:sz w:val="26"/>
                <w:szCs w:val="26"/>
                <w:lang w:eastAsia="ru-RU"/>
              </w:rPr>
            </w:pPr>
            <w:r w:rsidRPr="000D1DB7">
              <w:rPr>
                <w:rFonts w:eastAsia="Times New Roman"/>
                <w:sz w:val="26"/>
                <w:szCs w:val="26"/>
                <w:lang w:eastAsia="ru-RU"/>
              </w:rPr>
              <w:t xml:space="preserve"> •умение работать со своими переживаниями (анализ, отреагирование, принятие, рефлексия);</w:t>
            </w:r>
          </w:p>
          <w:p w:rsidR="000D1DB7" w:rsidRPr="000D1DB7" w:rsidRDefault="000D1DB7" w:rsidP="000D1DB7">
            <w:pPr>
              <w:suppressAutoHyphens/>
              <w:spacing w:after="0"/>
              <w:jc w:val="both"/>
              <w:rPr>
                <w:rFonts w:eastAsia="Times New Roman"/>
                <w:sz w:val="26"/>
                <w:szCs w:val="26"/>
                <w:lang w:eastAsia="ru-RU"/>
              </w:rPr>
            </w:pPr>
            <w:r w:rsidRPr="000D1DB7">
              <w:rPr>
                <w:rFonts w:eastAsia="Times New Roman"/>
                <w:sz w:val="26"/>
                <w:szCs w:val="26"/>
                <w:lang w:eastAsia="ru-RU"/>
              </w:rPr>
              <w:t xml:space="preserve"> •стремление к самопознанию и самовыражению;</w:t>
            </w:r>
          </w:p>
          <w:p w:rsidR="000D1DB7" w:rsidRPr="000D1DB7" w:rsidRDefault="000D1DB7" w:rsidP="000D1DB7">
            <w:pPr>
              <w:suppressAutoHyphens/>
              <w:spacing w:after="0"/>
              <w:jc w:val="both"/>
              <w:rPr>
                <w:rFonts w:eastAsia="Times New Roman"/>
                <w:sz w:val="26"/>
                <w:szCs w:val="26"/>
                <w:lang w:eastAsia="ru-RU"/>
              </w:rPr>
            </w:pPr>
            <w:r w:rsidRPr="000D1DB7">
              <w:rPr>
                <w:rFonts w:eastAsia="Times New Roman"/>
                <w:sz w:val="26"/>
                <w:szCs w:val="26"/>
                <w:lang w:eastAsia="ru-RU"/>
              </w:rPr>
              <w:t xml:space="preserve"> •снижение эмоциональной тревожности;</w:t>
            </w:r>
          </w:p>
          <w:p w:rsidR="000D1DB7" w:rsidRPr="000D1DB7" w:rsidRDefault="000D1DB7" w:rsidP="000D1DB7">
            <w:pPr>
              <w:suppressAutoHyphens/>
              <w:spacing w:after="0"/>
              <w:jc w:val="both"/>
              <w:rPr>
                <w:rFonts w:eastAsia="Times New Roman"/>
                <w:sz w:val="26"/>
                <w:szCs w:val="26"/>
                <w:lang w:eastAsia="ru-RU"/>
              </w:rPr>
            </w:pPr>
            <w:r w:rsidRPr="000D1DB7">
              <w:rPr>
                <w:rFonts w:eastAsia="Times New Roman"/>
                <w:sz w:val="26"/>
                <w:szCs w:val="26"/>
                <w:lang w:eastAsia="ru-RU"/>
              </w:rPr>
              <w:t xml:space="preserve"> •повышение самооценки;</w:t>
            </w:r>
          </w:p>
          <w:p w:rsidR="000D1DB7" w:rsidRPr="000D1DB7" w:rsidRDefault="000D1DB7" w:rsidP="000D1DB7">
            <w:pPr>
              <w:suppressAutoHyphens/>
              <w:spacing w:after="0"/>
              <w:jc w:val="both"/>
              <w:rPr>
                <w:rFonts w:eastAsia="Times New Roman"/>
                <w:sz w:val="26"/>
                <w:szCs w:val="26"/>
                <w:lang w:eastAsia="ru-RU"/>
              </w:rPr>
            </w:pPr>
            <w:r w:rsidRPr="000D1DB7">
              <w:rPr>
                <w:rFonts w:eastAsia="Times New Roman"/>
                <w:sz w:val="26"/>
                <w:szCs w:val="26"/>
                <w:lang w:eastAsia="ru-RU"/>
              </w:rPr>
              <w:t xml:space="preserve"> •развитие коммуникативных навыков;</w:t>
            </w:r>
          </w:p>
          <w:p w:rsidR="000D1DB7" w:rsidRPr="000D1DB7" w:rsidRDefault="000D1DB7" w:rsidP="000D1DB7">
            <w:pPr>
              <w:suppressAutoHyphens/>
              <w:spacing w:after="0"/>
              <w:jc w:val="both"/>
              <w:rPr>
                <w:rFonts w:eastAsia="Times New Roman"/>
                <w:sz w:val="26"/>
                <w:szCs w:val="26"/>
                <w:lang w:eastAsia="ru-RU"/>
              </w:rPr>
            </w:pPr>
            <w:r>
              <w:rPr>
                <w:rFonts w:eastAsia="Times New Roman"/>
                <w:sz w:val="26"/>
                <w:szCs w:val="26"/>
                <w:lang w:eastAsia="ru-RU"/>
              </w:rPr>
              <w:t>Э</w:t>
            </w:r>
            <w:r w:rsidRPr="000D1DB7">
              <w:rPr>
                <w:rFonts w:eastAsia="Times New Roman"/>
                <w:sz w:val="26"/>
                <w:szCs w:val="26"/>
                <w:lang w:eastAsia="ru-RU"/>
              </w:rPr>
              <w:t>то анализ своих чувств, ассоциаций, эмоций, которые ребенок отражает в своем рисунке (картине, книге, открытке, поделке) которые были созданы на одном или двух занятиях (зависит от темы и поставленной задачи). А также принятие проблемы, которая раскрывается при интуитивной работе с изобразительными материалами. Проработка выявленной проблемы на нескольких последующих занятиях, саморегуляция. Рефлексия.</w:t>
            </w:r>
          </w:p>
        </w:tc>
      </w:tr>
      <w:tr w:rsidR="000D1DB7" w:rsidRPr="00DF477E" w:rsidTr="000D1DB7">
        <w:trPr>
          <w:trHeight w:val="360"/>
        </w:trPr>
        <w:tc>
          <w:tcPr>
            <w:tcW w:w="2808" w:type="dxa"/>
            <w:tcBorders>
              <w:top w:val="single" w:sz="4" w:space="0" w:color="auto"/>
              <w:left w:val="single" w:sz="4" w:space="0" w:color="auto"/>
              <w:bottom w:val="single" w:sz="4" w:space="0" w:color="auto"/>
              <w:right w:val="single" w:sz="4" w:space="0" w:color="auto"/>
            </w:tcBorders>
          </w:tcPr>
          <w:p w:rsidR="000D1DB7" w:rsidRDefault="000D1DB7" w:rsidP="000D1DB7">
            <w:pPr>
              <w:suppressAutoHyphens/>
              <w:spacing w:after="0"/>
              <w:jc w:val="both"/>
              <w:rPr>
                <w:rFonts w:eastAsia="Times New Roman"/>
                <w:b/>
                <w:sz w:val="26"/>
                <w:szCs w:val="26"/>
                <w:lang w:eastAsia="ru-RU"/>
              </w:rPr>
            </w:pPr>
            <w:r w:rsidRPr="000D1DB7">
              <w:rPr>
                <w:rFonts w:eastAsia="Times New Roman"/>
                <w:b/>
                <w:sz w:val="26"/>
                <w:szCs w:val="26"/>
                <w:lang w:eastAsia="ru-RU"/>
              </w:rPr>
              <w:t xml:space="preserve">Практическая </w:t>
            </w:r>
          </w:p>
          <w:p w:rsidR="000D1DB7" w:rsidRPr="000D1DB7" w:rsidRDefault="000D1DB7" w:rsidP="000D1DB7">
            <w:pPr>
              <w:suppressAutoHyphens/>
              <w:spacing w:after="0"/>
              <w:jc w:val="both"/>
              <w:rPr>
                <w:rFonts w:eastAsia="Times New Roman"/>
                <w:b/>
                <w:sz w:val="26"/>
                <w:szCs w:val="26"/>
                <w:lang w:eastAsia="ru-RU"/>
              </w:rPr>
            </w:pPr>
            <w:r w:rsidRPr="000D1DB7">
              <w:rPr>
                <w:rFonts w:eastAsia="Times New Roman"/>
                <w:b/>
                <w:sz w:val="26"/>
                <w:szCs w:val="26"/>
                <w:lang w:eastAsia="ru-RU"/>
              </w:rPr>
              <w:t>значимость</w:t>
            </w:r>
          </w:p>
        </w:tc>
        <w:tc>
          <w:tcPr>
            <w:tcW w:w="6514" w:type="dxa"/>
            <w:tcBorders>
              <w:top w:val="single" w:sz="4" w:space="0" w:color="auto"/>
              <w:left w:val="single" w:sz="4" w:space="0" w:color="auto"/>
              <w:bottom w:val="single" w:sz="4" w:space="0" w:color="auto"/>
              <w:right w:val="single" w:sz="4" w:space="0" w:color="auto"/>
            </w:tcBorders>
          </w:tcPr>
          <w:p w:rsidR="000D1DB7" w:rsidRPr="000D1DB7" w:rsidRDefault="000D1DB7" w:rsidP="000D1DB7">
            <w:pPr>
              <w:suppressAutoHyphens/>
              <w:spacing w:after="0"/>
              <w:jc w:val="both"/>
              <w:rPr>
                <w:rFonts w:eastAsia="Times New Roman"/>
                <w:sz w:val="26"/>
                <w:szCs w:val="26"/>
                <w:lang w:eastAsia="ru-RU"/>
              </w:rPr>
            </w:pPr>
            <w:r w:rsidRPr="000D1DB7">
              <w:rPr>
                <w:rFonts w:eastAsia="Times New Roman"/>
                <w:sz w:val="26"/>
                <w:szCs w:val="26"/>
                <w:lang w:eastAsia="ru-RU"/>
              </w:rPr>
              <w:t xml:space="preserve">Работа арт-терапевта в школе, так же и при взаимодействии со школьным психологом, может помочь выявить детей и подростков группы повышенного риска, а затем проводить с ними профилактические или коррекционные программы. </w:t>
            </w:r>
          </w:p>
          <w:p w:rsidR="000D1DB7" w:rsidRPr="000D1DB7" w:rsidRDefault="000D1DB7" w:rsidP="000D1DB7">
            <w:pPr>
              <w:suppressAutoHyphens/>
              <w:spacing w:after="0"/>
              <w:jc w:val="both"/>
              <w:rPr>
                <w:rFonts w:eastAsia="Times New Roman"/>
                <w:sz w:val="26"/>
                <w:szCs w:val="26"/>
                <w:lang w:eastAsia="ru-RU"/>
              </w:rPr>
            </w:pPr>
            <w:r w:rsidRPr="000D1DB7">
              <w:rPr>
                <w:rFonts w:eastAsia="Times New Roman"/>
                <w:sz w:val="26"/>
                <w:szCs w:val="26"/>
                <w:lang w:eastAsia="ru-RU"/>
              </w:rPr>
              <w:t>Арт-терапия также может использоваться в школах при проведении различных тренингов – например, тренингов общения, формирования жизненных навыков, развития толерантности и других.</w:t>
            </w:r>
          </w:p>
        </w:tc>
      </w:tr>
      <w:tr w:rsidR="000D1DB7" w:rsidRPr="00DF477E" w:rsidTr="000D1DB7">
        <w:trPr>
          <w:trHeight w:val="360"/>
        </w:trPr>
        <w:tc>
          <w:tcPr>
            <w:tcW w:w="2808" w:type="dxa"/>
            <w:tcBorders>
              <w:top w:val="single" w:sz="4" w:space="0" w:color="auto"/>
              <w:left w:val="single" w:sz="4" w:space="0" w:color="auto"/>
              <w:bottom w:val="single" w:sz="4" w:space="0" w:color="auto"/>
              <w:right w:val="single" w:sz="4" w:space="0" w:color="auto"/>
            </w:tcBorders>
          </w:tcPr>
          <w:p w:rsidR="000D1DB7" w:rsidRPr="000D1DB7" w:rsidRDefault="000D1DB7" w:rsidP="000D1DB7">
            <w:pPr>
              <w:suppressAutoHyphens/>
              <w:spacing w:after="0"/>
              <w:jc w:val="both"/>
              <w:rPr>
                <w:rFonts w:eastAsia="Times New Roman"/>
                <w:b/>
                <w:sz w:val="26"/>
                <w:szCs w:val="26"/>
                <w:lang w:eastAsia="ru-RU"/>
              </w:rPr>
            </w:pPr>
            <w:r w:rsidRPr="000D1DB7">
              <w:rPr>
                <w:rFonts w:eastAsia="Times New Roman"/>
                <w:b/>
                <w:sz w:val="26"/>
                <w:szCs w:val="26"/>
                <w:lang w:eastAsia="ru-RU"/>
              </w:rPr>
              <w:t>Новизна</w:t>
            </w:r>
          </w:p>
        </w:tc>
        <w:tc>
          <w:tcPr>
            <w:tcW w:w="6514" w:type="dxa"/>
            <w:tcBorders>
              <w:top w:val="single" w:sz="4" w:space="0" w:color="auto"/>
              <w:left w:val="single" w:sz="4" w:space="0" w:color="auto"/>
              <w:bottom w:val="single" w:sz="4" w:space="0" w:color="auto"/>
              <w:right w:val="single" w:sz="4" w:space="0" w:color="auto"/>
            </w:tcBorders>
          </w:tcPr>
          <w:p w:rsidR="000D1DB7" w:rsidRPr="000D1DB7" w:rsidRDefault="000D1DB7" w:rsidP="000D1DB7">
            <w:pPr>
              <w:suppressAutoHyphens/>
              <w:spacing w:after="0"/>
              <w:jc w:val="both"/>
              <w:rPr>
                <w:rFonts w:eastAsia="Times New Roman"/>
                <w:sz w:val="26"/>
                <w:szCs w:val="26"/>
                <w:lang w:eastAsia="ru-RU"/>
              </w:rPr>
            </w:pPr>
            <w:r w:rsidRPr="000D1DB7">
              <w:rPr>
                <w:rFonts w:eastAsia="Times New Roman"/>
                <w:sz w:val="26"/>
                <w:szCs w:val="26"/>
                <w:lang w:eastAsia="ru-RU"/>
              </w:rPr>
              <w:t>Говоря о работе арт-терапевтических студий в образовательных учреждениях, в основном у нас есть возможность обратиться к опыту иностранных школ (США, Германия, Япония, Англия, Израиль).</w:t>
            </w:r>
          </w:p>
          <w:p w:rsidR="000D1DB7" w:rsidRPr="000D1DB7" w:rsidRDefault="000D1DB7" w:rsidP="000D1DB7">
            <w:pPr>
              <w:suppressAutoHyphens/>
              <w:spacing w:after="0"/>
              <w:jc w:val="both"/>
              <w:rPr>
                <w:rFonts w:eastAsia="Times New Roman"/>
                <w:sz w:val="26"/>
                <w:szCs w:val="26"/>
                <w:lang w:eastAsia="ru-RU"/>
              </w:rPr>
            </w:pPr>
            <w:r w:rsidRPr="000D1DB7">
              <w:rPr>
                <w:rFonts w:eastAsia="Times New Roman"/>
                <w:sz w:val="26"/>
                <w:szCs w:val="26"/>
                <w:lang w:eastAsia="ru-RU"/>
              </w:rPr>
              <w:t>Отечественный опыт применения арт-терапии в школах отражен в работах М.Ю. Алексеевой, Е.Р. Кузьминой, Л.Д. Лебедевой, А.В. Гришиной, Л.А. Аметовой, Л.Н. Комиссаровой, Т.А. Добровольской.</w:t>
            </w:r>
          </w:p>
        </w:tc>
      </w:tr>
    </w:tbl>
    <w:p w:rsidR="006E3036" w:rsidRDefault="006E3036" w:rsidP="000D1DB7">
      <w:pPr>
        <w:suppressAutoHyphens/>
        <w:spacing w:after="0" w:line="240" w:lineRule="auto"/>
        <w:rPr>
          <w:b/>
          <w:sz w:val="26"/>
          <w:szCs w:val="24"/>
        </w:rPr>
      </w:pPr>
    </w:p>
    <w:p w:rsidR="00232330" w:rsidRPr="000D1DB7" w:rsidRDefault="00232330" w:rsidP="000D1DB7">
      <w:pPr>
        <w:suppressAutoHyphens/>
        <w:spacing w:after="0" w:line="240" w:lineRule="auto"/>
        <w:ind w:left="-1276"/>
        <w:jc w:val="center"/>
        <w:rPr>
          <w:b/>
          <w:i/>
          <w:sz w:val="26"/>
          <w:szCs w:val="26"/>
        </w:rPr>
      </w:pPr>
      <w:r w:rsidRPr="000D1DB7">
        <w:rPr>
          <w:b/>
          <w:i/>
          <w:sz w:val="26"/>
          <w:szCs w:val="26"/>
        </w:rPr>
        <w:t>Актуальность проблемы</w:t>
      </w:r>
    </w:p>
    <w:p w:rsidR="00232330" w:rsidRPr="00232330" w:rsidRDefault="00232330" w:rsidP="000D1DB7">
      <w:pPr>
        <w:suppressAutoHyphens/>
        <w:spacing w:after="0" w:line="240" w:lineRule="auto"/>
        <w:ind w:left="-1276"/>
        <w:jc w:val="center"/>
        <w:rPr>
          <w:b/>
          <w:i/>
          <w:sz w:val="24"/>
          <w:szCs w:val="24"/>
        </w:rPr>
      </w:pPr>
    </w:p>
    <w:p w:rsidR="00232330" w:rsidRPr="00232330" w:rsidRDefault="00232330" w:rsidP="000D1DB7">
      <w:pPr>
        <w:suppressAutoHyphens/>
        <w:spacing w:after="0" w:line="240" w:lineRule="auto"/>
        <w:ind w:firstLine="708"/>
        <w:jc w:val="both"/>
        <w:rPr>
          <w:sz w:val="26"/>
          <w:szCs w:val="26"/>
        </w:rPr>
      </w:pPr>
      <w:r w:rsidRPr="00232330">
        <w:rPr>
          <w:sz w:val="26"/>
          <w:szCs w:val="26"/>
        </w:rPr>
        <w:t>Трудности и социально-экономические проблемы современного мира привели к явной невротизации населения. Возросло число детей невротиков. Каждого третьего ребёнка можно отнести к категории детей с нарушениями психоэмоционального состояния. Неустойчивость настроения, раздражительность, возбудимость, неумение «держать себя в руках», приводят этих детей в группу риска. Нарушается их социальная адаптация, возникают страхи, чувство одиночества и беспомощности, нерешительность в общении, скованность.</w:t>
      </w:r>
    </w:p>
    <w:p w:rsidR="00232330" w:rsidRPr="00232330" w:rsidRDefault="00232330" w:rsidP="000D1DB7">
      <w:pPr>
        <w:suppressAutoHyphens/>
        <w:spacing w:after="0" w:line="240" w:lineRule="auto"/>
        <w:ind w:firstLine="708"/>
        <w:jc w:val="both"/>
        <w:rPr>
          <w:sz w:val="26"/>
          <w:szCs w:val="26"/>
        </w:rPr>
      </w:pPr>
      <w:r w:rsidRPr="00232330">
        <w:rPr>
          <w:sz w:val="26"/>
          <w:szCs w:val="26"/>
        </w:rPr>
        <w:t>Изобразительная деятельность в арт-терапии играет решающую роль в восстановлении эмоционального равновесия психики ребёнка благодаря индивидуальному и групповому выражению себя в изотворчестве.</w:t>
      </w:r>
    </w:p>
    <w:p w:rsidR="00232330" w:rsidRPr="00232330" w:rsidRDefault="00232330" w:rsidP="000D1DB7">
      <w:pPr>
        <w:suppressAutoHyphens/>
        <w:spacing w:after="0" w:line="240" w:lineRule="auto"/>
        <w:ind w:firstLine="708"/>
        <w:jc w:val="both"/>
        <w:rPr>
          <w:sz w:val="26"/>
          <w:szCs w:val="26"/>
        </w:rPr>
      </w:pPr>
      <w:r w:rsidRPr="00232330">
        <w:rPr>
          <w:sz w:val="26"/>
          <w:szCs w:val="26"/>
        </w:rPr>
        <w:t>В основе современного определения арт-терапии лежат понятия экспрессии, коммуникации, символизации, с действием которых и связано художественное творчество.</w:t>
      </w:r>
    </w:p>
    <w:p w:rsidR="00232330" w:rsidRPr="00232330" w:rsidRDefault="00232330" w:rsidP="000D1DB7">
      <w:pPr>
        <w:suppressAutoHyphens/>
        <w:spacing w:after="0" w:line="240" w:lineRule="auto"/>
        <w:ind w:firstLine="708"/>
        <w:jc w:val="both"/>
        <w:rPr>
          <w:sz w:val="26"/>
          <w:szCs w:val="26"/>
        </w:rPr>
      </w:pPr>
      <w:r w:rsidRPr="00232330">
        <w:rPr>
          <w:sz w:val="26"/>
          <w:szCs w:val="26"/>
        </w:rPr>
        <w:t>Методика рассматриваемого понятия базируется на убеждении, что внутреннее “Я” человека отражается в зрительных образах всякий раз, когда он спонтанно, не особенно задумываясь о своих произведениях, рисует, пишет картину, лепит. Принято считать, что образы художественного творчества отражают все виды подсознательных процессов, включая страхи, внутренние конфликты, воспоминания детства, сновидения. Здесь можно говорить о некотором преимуществе арт-терапии перед другими формами психотерапевтической работы:</w:t>
      </w:r>
    </w:p>
    <w:p w:rsidR="00232330" w:rsidRPr="00232330" w:rsidRDefault="00232330" w:rsidP="00232330">
      <w:pPr>
        <w:suppressAutoHyphens/>
        <w:spacing w:after="0" w:line="240" w:lineRule="auto"/>
        <w:jc w:val="both"/>
        <w:rPr>
          <w:sz w:val="26"/>
          <w:szCs w:val="26"/>
        </w:rPr>
      </w:pPr>
      <w:r w:rsidRPr="00232330">
        <w:rPr>
          <w:sz w:val="26"/>
          <w:szCs w:val="26"/>
        </w:rPr>
        <w:t>•</w:t>
      </w:r>
      <w:r w:rsidRPr="00232330">
        <w:rPr>
          <w:sz w:val="26"/>
          <w:szCs w:val="26"/>
        </w:rPr>
        <w:tab/>
        <w:t>практически каждый человек (независимо от своего возраста) может участвовать в арт-терапевтической работе, которая не требует от него каких-либо способностей к изобразительной деятельности или художественных навыков;</w:t>
      </w:r>
    </w:p>
    <w:p w:rsidR="00232330" w:rsidRPr="00232330" w:rsidRDefault="00232330" w:rsidP="00232330">
      <w:pPr>
        <w:suppressAutoHyphens/>
        <w:spacing w:after="0" w:line="240" w:lineRule="auto"/>
        <w:jc w:val="both"/>
        <w:rPr>
          <w:sz w:val="26"/>
          <w:szCs w:val="26"/>
        </w:rPr>
      </w:pPr>
      <w:r w:rsidRPr="00232330">
        <w:rPr>
          <w:sz w:val="26"/>
          <w:szCs w:val="26"/>
        </w:rPr>
        <w:t>•</w:t>
      </w:r>
      <w:r w:rsidRPr="00232330">
        <w:rPr>
          <w:sz w:val="26"/>
          <w:szCs w:val="26"/>
        </w:rPr>
        <w:tab/>
        <w:t>арт-терапия является средством преимущественно невербального общения. Это делает ее особенно ценной для тех, кто недостаточно хорошо владеет речью, затрудняется в словесном описании своих переживаний;</w:t>
      </w:r>
    </w:p>
    <w:p w:rsidR="00232330" w:rsidRPr="00232330" w:rsidRDefault="00232330" w:rsidP="00232330">
      <w:pPr>
        <w:suppressAutoHyphens/>
        <w:spacing w:after="0" w:line="240" w:lineRule="auto"/>
        <w:jc w:val="both"/>
        <w:rPr>
          <w:sz w:val="26"/>
          <w:szCs w:val="26"/>
        </w:rPr>
      </w:pPr>
      <w:r w:rsidRPr="00232330">
        <w:rPr>
          <w:sz w:val="26"/>
          <w:szCs w:val="26"/>
        </w:rPr>
        <w:t>•</w:t>
      </w:r>
      <w:r w:rsidRPr="00232330">
        <w:rPr>
          <w:sz w:val="26"/>
          <w:szCs w:val="26"/>
        </w:rPr>
        <w:tab/>
        <w:t>изобразительная деятельность является мощным средством сближения людей. Это особенно ценно в ситуациях взаимного отчуждения, при затруднении в налаживании контактов;</w:t>
      </w:r>
    </w:p>
    <w:p w:rsidR="00232330" w:rsidRPr="00232330" w:rsidRDefault="00232330" w:rsidP="00232330">
      <w:pPr>
        <w:suppressAutoHyphens/>
        <w:spacing w:after="0" w:line="240" w:lineRule="auto"/>
        <w:jc w:val="both"/>
        <w:rPr>
          <w:sz w:val="26"/>
          <w:szCs w:val="26"/>
        </w:rPr>
      </w:pPr>
      <w:r w:rsidRPr="00232330">
        <w:rPr>
          <w:sz w:val="26"/>
          <w:szCs w:val="26"/>
        </w:rPr>
        <w:t>•</w:t>
      </w:r>
      <w:r w:rsidRPr="00232330">
        <w:rPr>
          <w:sz w:val="26"/>
          <w:szCs w:val="26"/>
        </w:rPr>
        <w:tab/>
        <w:t>продукты изобразительного творчества являются объективным свидетельством настроений и мыслей человека, что позволяет использовать их для оценки состояния, проведения соответствующих исследований;</w:t>
      </w:r>
    </w:p>
    <w:p w:rsidR="00232330" w:rsidRPr="00232330" w:rsidRDefault="00232330" w:rsidP="00232330">
      <w:pPr>
        <w:suppressAutoHyphens/>
        <w:spacing w:after="0" w:line="240" w:lineRule="auto"/>
        <w:jc w:val="both"/>
        <w:rPr>
          <w:sz w:val="26"/>
          <w:szCs w:val="26"/>
        </w:rPr>
      </w:pPr>
      <w:r w:rsidRPr="00232330">
        <w:rPr>
          <w:sz w:val="26"/>
          <w:szCs w:val="26"/>
        </w:rPr>
        <w:t>•</w:t>
      </w:r>
      <w:r w:rsidRPr="00232330">
        <w:rPr>
          <w:sz w:val="26"/>
          <w:szCs w:val="26"/>
        </w:rPr>
        <w:tab/>
        <w:t>арт-терапия является средством свободного самовыражения, предполагает атмосферу доверия, терпимости и внимания к внутреннему миру человека;</w:t>
      </w:r>
    </w:p>
    <w:p w:rsidR="00232330" w:rsidRPr="00232330" w:rsidRDefault="00232330" w:rsidP="00232330">
      <w:pPr>
        <w:suppressAutoHyphens/>
        <w:spacing w:after="0" w:line="240" w:lineRule="auto"/>
        <w:jc w:val="both"/>
        <w:rPr>
          <w:sz w:val="26"/>
          <w:szCs w:val="26"/>
        </w:rPr>
      </w:pPr>
      <w:r w:rsidRPr="00232330">
        <w:rPr>
          <w:sz w:val="26"/>
          <w:szCs w:val="26"/>
        </w:rPr>
        <w:t>•</w:t>
      </w:r>
      <w:r w:rsidRPr="00232330">
        <w:rPr>
          <w:sz w:val="26"/>
          <w:szCs w:val="26"/>
        </w:rPr>
        <w:tab/>
        <w:t>арт-терапевтическая работа в большинстве случаев вызывает у людей положительные эмоции, помогает преодолеть апатию и безынициативность, сформировать более активную жизненную позицию;</w:t>
      </w:r>
    </w:p>
    <w:p w:rsidR="00232330" w:rsidRPr="00232330" w:rsidRDefault="00232330" w:rsidP="00232330">
      <w:pPr>
        <w:suppressAutoHyphens/>
        <w:spacing w:after="0" w:line="240" w:lineRule="auto"/>
        <w:jc w:val="both"/>
        <w:rPr>
          <w:sz w:val="26"/>
          <w:szCs w:val="26"/>
        </w:rPr>
      </w:pPr>
      <w:r w:rsidRPr="00232330">
        <w:rPr>
          <w:sz w:val="26"/>
          <w:szCs w:val="26"/>
        </w:rPr>
        <w:t>•</w:t>
      </w:r>
      <w:r w:rsidRPr="00232330">
        <w:rPr>
          <w:sz w:val="26"/>
          <w:szCs w:val="26"/>
        </w:rPr>
        <w:tab/>
        <w:t>арт-терапия основана на мобилизации творческого потенциала человека, внутренних механизмов саморегуляции. Она отвечает фундаментальной потребности в самоактуализации – раскрытии широкого спектра возможностей человека и утверждения им своего индивидуально неповторимого способа бытия в мире.</w:t>
      </w:r>
    </w:p>
    <w:p w:rsidR="00232330" w:rsidRPr="00232330" w:rsidRDefault="00232330" w:rsidP="00232330">
      <w:pPr>
        <w:suppressAutoHyphens/>
        <w:spacing w:after="0" w:line="240" w:lineRule="auto"/>
        <w:ind w:firstLine="708"/>
        <w:jc w:val="both"/>
        <w:rPr>
          <w:sz w:val="26"/>
          <w:szCs w:val="26"/>
        </w:rPr>
      </w:pPr>
      <w:r w:rsidRPr="00232330">
        <w:rPr>
          <w:sz w:val="26"/>
          <w:szCs w:val="26"/>
        </w:rPr>
        <w:t xml:space="preserve">При использовании арт-терапии предлагаются разнообразные занятия художественно-прикладного характера: рисование, лепка, выжигание, поделки из ткани, меха, природного материала. При этом специальная подготовка, талант </w:t>
      </w:r>
      <w:r w:rsidRPr="00232330">
        <w:rPr>
          <w:sz w:val="26"/>
          <w:szCs w:val="26"/>
        </w:rPr>
        <w:lastRenderedPageBreak/>
        <w:t xml:space="preserve">исполнителей и художественные достоинства работ не столь значимы. Важны и сам процесс творчества, и особенности внутреннего мира человека. Спонтанный характер творческой деятельности на арт-терапевтических занятиях в отличие от процесса обучения изобразительному искусству. </w:t>
      </w:r>
    </w:p>
    <w:p w:rsidR="00232330" w:rsidRPr="00232330" w:rsidRDefault="00232330" w:rsidP="00232330">
      <w:pPr>
        <w:suppressAutoHyphens/>
        <w:spacing w:after="0" w:line="240" w:lineRule="auto"/>
        <w:ind w:firstLine="708"/>
        <w:jc w:val="both"/>
        <w:rPr>
          <w:sz w:val="26"/>
          <w:szCs w:val="26"/>
        </w:rPr>
      </w:pPr>
      <w:r w:rsidRPr="00232330">
        <w:rPr>
          <w:sz w:val="26"/>
          <w:szCs w:val="26"/>
        </w:rPr>
        <w:t>Сейчас арт-терапия приобрела педагогическое направление. Использование данного термина не связано буквально с лечением заболевания (как известно “therapia” в переводе с латинского означает лечение). Педагогическое направление связано с укреплением психического здоровья ребенка и выполняет психогигиенические (профилактические) и коррекционные функции.</w:t>
      </w:r>
    </w:p>
    <w:p w:rsidR="00232330" w:rsidRPr="00232330" w:rsidRDefault="00232330" w:rsidP="00232330">
      <w:pPr>
        <w:suppressAutoHyphens/>
        <w:spacing w:after="0" w:line="240" w:lineRule="auto"/>
        <w:ind w:firstLine="708"/>
        <w:jc w:val="both"/>
        <w:rPr>
          <w:sz w:val="26"/>
          <w:szCs w:val="26"/>
        </w:rPr>
      </w:pPr>
      <w:r w:rsidRPr="00232330">
        <w:rPr>
          <w:sz w:val="26"/>
          <w:szCs w:val="26"/>
        </w:rPr>
        <w:t>Согласно исследованиям А.И. Копытина, за рубежом заметно возросла роль арт-терапевтов в сфере образования. Они работают в специализированных и общеобразовательных школах, чаще с детьми, имеющими определенные эмоциональные и поведенческие нарушения, а также проблемы в обучении.</w:t>
      </w:r>
    </w:p>
    <w:p w:rsidR="00232330" w:rsidRPr="00232330" w:rsidRDefault="00232330" w:rsidP="00232330">
      <w:pPr>
        <w:suppressAutoHyphens/>
        <w:spacing w:after="0" w:line="240" w:lineRule="auto"/>
        <w:ind w:firstLine="708"/>
        <w:jc w:val="both"/>
        <w:rPr>
          <w:sz w:val="26"/>
          <w:szCs w:val="26"/>
        </w:rPr>
      </w:pPr>
      <w:r w:rsidRPr="00232330">
        <w:rPr>
          <w:sz w:val="26"/>
          <w:szCs w:val="26"/>
        </w:rPr>
        <w:t>Достоинством арт-терапии является “язык” визуальной и пластической экспрессии. По мнению В.С. Мухиной и других исследователей, рисунок для детей является не искусством, а речью. Им свойственно стремление рисовать. Это – своеобразное экспериментирование с художественными символами в качестве заместителей реальных объектов. Посредством рисования реализуется потребность личности в самовыражении.</w:t>
      </w:r>
    </w:p>
    <w:p w:rsidR="00232330" w:rsidRPr="00232330" w:rsidRDefault="00232330" w:rsidP="00232330">
      <w:pPr>
        <w:suppressAutoHyphens/>
        <w:spacing w:after="0" w:line="240" w:lineRule="auto"/>
        <w:ind w:firstLine="708"/>
        <w:jc w:val="both"/>
        <w:rPr>
          <w:sz w:val="26"/>
          <w:szCs w:val="26"/>
        </w:rPr>
      </w:pPr>
      <w:r w:rsidRPr="00232330">
        <w:rPr>
          <w:sz w:val="26"/>
          <w:szCs w:val="26"/>
        </w:rPr>
        <w:t>Процесс создания творческого продукта базируется на таких психологических функциях, как активное восприятие, продуктивное воображение, фантазия, символизация. Символическая функция, абстрагируя ту или иную функцию предмета или явления, позволяет ребёнку увидеть его благодаря символическому выражению в новом ракурсе, в новых отношениях с миром, то есть установить новое его значение и сделать шаг в направлении разрешения психотравмирующей ситуации.</w:t>
      </w:r>
    </w:p>
    <w:p w:rsidR="00232330" w:rsidRPr="00232330" w:rsidRDefault="00232330" w:rsidP="00232330">
      <w:pPr>
        <w:suppressAutoHyphens/>
        <w:spacing w:after="0" w:line="240" w:lineRule="auto"/>
        <w:jc w:val="both"/>
        <w:rPr>
          <w:sz w:val="26"/>
          <w:szCs w:val="26"/>
        </w:rPr>
      </w:pPr>
      <w:r w:rsidRPr="00232330">
        <w:rPr>
          <w:b/>
          <w:bCs/>
          <w:i/>
          <w:iCs/>
          <w:sz w:val="26"/>
          <w:szCs w:val="26"/>
        </w:rPr>
        <w:t>Цель</w:t>
      </w:r>
      <w:r>
        <w:rPr>
          <w:b/>
          <w:bCs/>
          <w:i/>
          <w:iCs/>
          <w:sz w:val="26"/>
          <w:szCs w:val="26"/>
        </w:rPr>
        <w:t xml:space="preserve"> Программы</w:t>
      </w:r>
      <w:r w:rsidRPr="00232330">
        <w:rPr>
          <w:b/>
          <w:bCs/>
          <w:sz w:val="26"/>
          <w:szCs w:val="26"/>
        </w:rPr>
        <w:t>:</w:t>
      </w:r>
      <w:r w:rsidRPr="00232330">
        <w:rPr>
          <w:sz w:val="26"/>
          <w:szCs w:val="26"/>
        </w:rPr>
        <w:t> самоадаптация и самовыражение, саморегуляция детей в продуктах творчества.</w:t>
      </w:r>
    </w:p>
    <w:p w:rsidR="00232330" w:rsidRPr="00232330" w:rsidRDefault="00232330" w:rsidP="00232330">
      <w:pPr>
        <w:suppressAutoHyphens/>
        <w:spacing w:after="0" w:line="240" w:lineRule="auto"/>
        <w:jc w:val="both"/>
        <w:rPr>
          <w:sz w:val="26"/>
          <w:szCs w:val="26"/>
        </w:rPr>
      </w:pPr>
      <w:r w:rsidRPr="00232330">
        <w:rPr>
          <w:b/>
          <w:bCs/>
          <w:i/>
          <w:iCs/>
          <w:sz w:val="26"/>
          <w:szCs w:val="26"/>
        </w:rPr>
        <w:t>Задачи и функции:</w:t>
      </w:r>
    </w:p>
    <w:p w:rsidR="00232330" w:rsidRPr="00232330" w:rsidRDefault="00232330" w:rsidP="00232330">
      <w:pPr>
        <w:numPr>
          <w:ilvl w:val="0"/>
          <w:numId w:val="30"/>
        </w:numPr>
        <w:suppressAutoHyphens/>
        <w:spacing w:after="0" w:line="240" w:lineRule="auto"/>
        <w:jc w:val="both"/>
        <w:rPr>
          <w:sz w:val="26"/>
          <w:szCs w:val="26"/>
        </w:rPr>
      </w:pPr>
      <w:r w:rsidRPr="00232330">
        <w:rPr>
          <w:sz w:val="26"/>
          <w:szCs w:val="26"/>
        </w:rPr>
        <w:t>формирование духовности и культуры</w:t>
      </w:r>
    </w:p>
    <w:p w:rsidR="00232330" w:rsidRPr="00232330" w:rsidRDefault="00232330" w:rsidP="00232330">
      <w:pPr>
        <w:numPr>
          <w:ilvl w:val="0"/>
          <w:numId w:val="30"/>
        </w:numPr>
        <w:suppressAutoHyphens/>
        <w:spacing w:after="0" w:line="240" w:lineRule="auto"/>
        <w:jc w:val="both"/>
        <w:rPr>
          <w:sz w:val="26"/>
          <w:szCs w:val="26"/>
        </w:rPr>
      </w:pPr>
      <w:r w:rsidRPr="00232330">
        <w:rPr>
          <w:sz w:val="26"/>
          <w:szCs w:val="26"/>
        </w:rPr>
        <w:t>создание психологической атмосферы личностной безопасности</w:t>
      </w:r>
    </w:p>
    <w:p w:rsidR="00232330" w:rsidRPr="00232330" w:rsidRDefault="00232330" w:rsidP="00232330">
      <w:pPr>
        <w:numPr>
          <w:ilvl w:val="0"/>
          <w:numId w:val="30"/>
        </w:numPr>
        <w:suppressAutoHyphens/>
        <w:spacing w:after="0" w:line="240" w:lineRule="auto"/>
        <w:jc w:val="both"/>
        <w:rPr>
          <w:sz w:val="26"/>
          <w:szCs w:val="26"/>
        </w:rPr>
      </w:pPr>
      <w:r w:rsidRPr="00232330">
        <w:rPr>
          <w:sz w:val="26"/>
          <w:szCs w:val="26"/>
        </w:rPr>
        <w:t>эмоциональная поддержка</w:t>
      </w:r>
    </w:p>
    <w:p w:rsidR="00232330" w:rsidRPr="00232330" w:rsidRDefault="00232330" w:rsidP="00232330">
      <w:pPr>
        <w:numPr>
          <w:ilvl w:val="0"/>
          <w:numId w:val="30"/>
        </w:numPr>
        <w:suppressAutoHyphens/>
        <w:spacing w:after="0" w:line="240" w:lineRule="auto"/>
        <w:jc w:val="both"/>
        <w:rPr>
          <w:sz w:val="26"/>
          <w:szCs w:val="26"/>
        </w:rPr>
      </w:pPr>
      <w:r w:rsidRPr="00232330">
        <w:rPr>
          <w:sz w:val="26"/>
          <w:szCs w:val="26"/>
        </w:rPr>
        <w:t>стратегия и вербализация чувств и переживаний, актуализируемых в процессе творчества</w:t>
      </w:r>
    </w:p>
    <w:p w:rsidR="00232330" w:rsidRPr="00232330" w:rsidRDefault="00232330" w:rsidP="00232330">
      <w:pPr>
        <w:numPr>
          <w:ilvl w:val="0"/>
          <w:numId w:val="30"/>
        </w:numPr>
        <w:suppressAutoHyphens/>
        <w:spacing w:after="0" w:line="240" w:lineRule="auto"/>
        <w:jc w:val="both"/>
        <w:rPr>
          <w:sz w:val="26"/>
          <w:szCs w:val="26"/>
        </w:rPr>
      </w:pPr>
      <w:r w:rsidRPr="00232330">
        <w:rPr>
          <w:sz w:val="26"/>
          <w:szCs w:val="26"/>
        </w:rPr>
        <w:t>формирование толерантности, способности к успешной социализации и адаптации в обществе</w:t>
      </w:r>
    </w:p>
    <w:p w:rsidR="00232330" w:rsidRDefault="00232330" w:rsidP="00232330">
      <w:pPr>
        <w:suppressAutoHyphens/>
        <w:spacing w:after="0" w:line="240" w:lineRule="auto"/>
        <w:jc w:val="both"/>
        <w:rPr>
          <w:b/>
          <w:bCs/>
          <w:i/>
          <w:iCs/>
          <w:sz w:val="26"/>
          <w:szCs w:val="26"/>
        </w:rPr>
      </w:pPr>
    </w:p>
    <w:p w:rsidR="00232330" w:rsidRPr="00232330" w:rsidRDefault="00232330" w:rsidP="00232330">
      <w:pPr>
        <w:suppressAutoHyphens/>
        <w:spacing w:after="0" w:line="240" w:lineRule="auto"/>
        <w:jc w:val="both"/>
        <w:rPr>
          <w:b/>
          <w:bCs/>
          <w:i/>
          <w:iCs/>
          <w:sz w:val="26"/>
          <w:szCs w:val="26"/>
        </w:rPr>
      </w:pPr>
      <w:r>
        <w:rPr>
          <w:b/>
          <w:bCs/>
          <w:i/>
          <w:iCs/>
          <w:sz w:val="26"/>
          <w:szCs w:val="26"/>
        </w:rPr>
        <w:t>Адресность программы</w:t>
      </w:r>
    </w:p>
    <w:p w:rsidR="00232330" w:rsidRPr="00232330" w:rsidRDefault="00232330" w:rsidP="00232330">
      <w:pPr>
        <w:suppressAutoHyphens/>
        <w:spacing w:after="0" w:line="240" w:lineRule="auto"/>
        <w:ind w:firstLine="708"/>
        <w:jc w:val="both"/>
        <w:rPr>
          <w:sz w:val="26"/>
          <w:szCs w:val="26"/>
        </w:rPr>
      </w:pPr>
      <w:r w:rsidRPr="00232330">
        <w:rPr>
          <w:sz w:val="26"/>
          <w:szCs w:val="26"/>
        </w:rPr>
        <w:t xml:space="preserve">Данная программа направлена на всестороннее </w:t>
      </w:r>
      <w:r w:rsidRPr="00232330">
        <w:rPr>
          <w:sz w:val="26"/>
          <w:szCs w:val="26"/>
        </w:rPr>
        <w:t>гармоничное развитие</w:t>
      </w:r>
      <w:r w:rsidRPr="00232330">
        <w:rPr>
          <w:sz w:val="26"/>
          <w:szCs w:val="26"/>
        </w:rPr>
        <w:t xml:space="preserve"> личности ребенка через развитие способности самовыражения и самопознания.</w:t>
      </w:r>
    </w:p>
    <w:p w:rsidR="00232330" w:rsidRPr="00232330" w:rsidRDefault="00232330" w:rsidP="00232330">
      <w:pPr>
        <w:suppressAutoHyphens/>
        <w:spacing w:after="0" w:line="240" w:lineRule="auto"/>
        <w:jc w:val="both"/>
        <w:rPr>
          <w:sz w:val="26"/>
          <w:szCs w:val="26"/>
        </w:rPr>
      </w:pPr>
      <w:r w:rsidRPr="00232330">
        <w:rPr>
          <w:sz w:val="26"/>
          <w:szCs w:val="26"/>
        </w:rPr>
        <w:t xml:space="preserve">Программа по арт-терапии адресована детям с 5 по 8 и с 9 по </w:t>
      </w:r>
      <w:r>
        <w:rPr>
          <w:sz w:val="26"/>
          <w:szCs w:val="26"/>
        </w:rPr>
        <w:t>11 классы, их родителям, а так</w:t>
      </w:r>
      <w:r w:rsidRPr="00232330">
        <w:rPr>
          <w:sz w:val="26"/>
          <w:szCs w:val="26"/>
        </w:rPr>
        <w:t>же специалистам, осуществляющим педагогическое сопровождение данной категории детей.</w:t>
      </w:r>
    </w:p>
    <w:p w:rsidR="00232330" w:rsidRPr="00232330" w:rsidRDefault="00232330" w:rsidP="00232330">
      <w:pPr>
        <w:suppressAutoHyphens/>
        <w:spacing w:after="0" w:line="240" w:lineRule="auto"/>
        <w:ind w:firstLine="708"/>
        <w:jc w:val="both"/>
        <w:rPr>
          <w:sz w:val="26"/>
          <w:szCs w:val="26"/>
        </w:rPr>
      </w:pPr>
      <w:r w:rsidRPr="00232330">
        <w:rPr>
          <w:sz w:val="26"/>
          <w:szCs w:val="26"/>
        </w:rPr>
        <w:t>Данная программа отличается от общеобразовательных тем, что в рисунках детей могут преобладать различные типы изображения, отражающие </w:t>
      </w:r>
      <w:r w:rsidRPr="00232330">
        <w:rPr>
          <w:i/>
          <w:iCs/>
          <w:sz w:val="26"/>
          <w:szCs w:val="26"/>
        </w:rPr>
        <w:t>возрастную динамику и индивидуальные особенности</w:t>
      </w:r>
      <w:r w:rsidRPr="00232330">
        <w:rPr>
          <w:sz w:val="26"/>
          <w:szCs w:val="26"/>
        </w:rPr>
        <w:t> личностных переживаний.</w:t>
      </w:r>
    </w:p>
    <w:p w:rsidR="00232330" w:rsidRPr="00232330" w:rsidRDefault="00232330" w:rsidP="00232330">
      <w:pPr>
        <w:suppressAutoHyphens/>
        <w:spacing w:after="0" w:line="240" w:lineRule="auto"/>
        <w:ind w:firstLine="708"/>
        <w:jc w:val="both"/>
        <w:rPr>
          <w:sz w:val="26"/>
          <w:szCs w:val="26"/>
        </w:rPr>
      </w:pPr>
      <w:r w:rsidRPr="00232330">
        <w:rPr>
          <w:sz w:val="26"/>
          <w:szCs w:val="26"/>
        </w:rPr>
        <w:t>Программа рассчитана на детей в возрасте 10-17 лет.</w:t>
      </w:r>
    </w:p>
    <w:p w:rsidR="00232330" w:rsidRPr="00232330" w:rsidRDefault="00232330" w:rsidP="00232330">
      <w:pPr>
        <w:suppressAutoHyphens/>
        <w:spacing w:after="0" w:line="240" w:lineRule="auto"/>
        <w:ind w:firstLine="708"/>
        <w:jc w:val="both"/>
        <w:rPr>
          <w:sz w:val="26"/>
          <w:szCs w:val="26"/>
        </w:rPr>
      </w:pPr>
      <w:r w:rsidRPr="00232330">
        <w:rPr>
          <w:sz w:val="26"/>
          <w:szCs w:val="26"/>
        </w:rPr>
        <w:t>Программа реализуется в течение учебного года.</w:t>
      </w:r>
    </w:p>
    <w:p w:rsidR="00232330" w:rsidRPr="00232330" w:rsidRDefault="00232330" w:rsidP="00232330">
      <w:pPr>
        <w:suppressAutoHyphens/>
        <w:spacing w:after="0" w:line="240" w:lineRule="auto"/>
        <w:ind w:firstLine="708"/>
        <w:jc w:val="both"/>
        <w:rPr>
          <w:sz w:val="26"/>
          <w:szCs w:val="26"/>
        </w:rPr>
      </w:pPr>
      <w:r w:rsidRPr="00232330">
        <w:rPr>
          <w:sz w:val="26"/>
          <w:szCs w:val="26"/>
        </w:rPr>
        <w:lastRenderedPageBreak/>
        <w:t>Продолжительность занятий от 20 до 40 минут 1 раз в неделю, индивидуальная и групповая формы работы.</w:t>
      </w:r>
    </w:p>
    <w:p w:rsidR="00232330" w:rsidRPr="00232330" w:rsidRDefault="00232330" w:rsidP="00232330">
      <w:pPr>
        <w:spacing w:after="0" w:line="240" w:lineRule="auto"/>
        <w:rPr>
          <w:b/>
          <w:bCs/>
          <w:i/>
          <w:iCs/>
          <w:sz w:val="26"/>
          <w:szCs w:val="26"/>
        </w:rPr>
      </w:pPr>
    </w:p>
    <w:p w:rsidR="00232330" w:rsidRPr="00232330" w:rsidRDefault="00232330" w:rsidP="00232330">
      <w:pPr>
        <w:spacing w:after="0" w:line="240" w:lineRule="auto"/>
        <w:rPr>
          <w:sz w:val="26"/>
          <w:szCs w:val="26"/>
        </w:rPr>
      </w:pPr>
      <w:r w:rsidRPr="00232330">
        <w:rPr>
          <w:b/>
          <w:bCs/>
          <w:i/>
          <w:iCs/>
          <w:sz w:val="26"/>
          <w:szCs w:val="26"/>
        </w:rPr>
        <w:t>Плюсы работы в группе: </w:t>
      </w:r>
      <w:r w:rsidRPr="00232330">
        <w:rPr>
          <w:sz w:val="26"/>
          <w:szCs w:val="26"/>
        </w:rPr>
        <w:br/>
        <w:t>* тесный психологический контакт всех членов процесса (контакт глаз); </w:t>
      </w:r>
      <w:r w:rsidRPr="00232330">
        <w:rPr>
          <w:sz w:val="26"/>
          <w:szCs w:val="26"/>
        </w:rPr>
        <w:br/>
        <w:t>* демократизм отношений; </w:t>
      </w:r>
      <w:r w:rsidRPr="00232330">
        <w:rPr>
          <w:sz w:val="26"/>
          <w:szCs w:val="26"/>
        </w:rPr>
        <w:br/>
        <w:t>* чувство значимости – повышение самооценки; </w:t>
      </w:r>
      <w:r w:rsidRPr="00232330">
        <w:rPr>
          <w:sz w:val="26"/>
          <w:szCs w:val="26"/>
        </w:rPr>
        <w:br/>
        <w:t>* чувство коллективизма; </w:t>
      </w:r>
      <w:r w:rsidRPr="00232330">
        <w:rPr>
          <w:sz w:val="26"/>
          <w:szCs w:val="26"/>
        </w:rPr>
        <w:br/>
        <w:t>* высокая степень активизации самостоятельной работы каждого члена группы (даже робкие включаются в работу); </w:t>
      </w:r>
      <w:r w:rsidRPr="00232330">
        <w:rPr>
          <w:sz w:val="26"/>
          <w:szCs w:val="26"/>
        </w:rPr>
        <w:br/>
        <w:t>* дифференцированный подход; </w:t>
      </w:r>
      <w:r w:rsidRPr="00232330">
        <w:rPr>
          <w:sz w:val="26"/>
          <w:szCs w:val="26"/>
        </w:rPr>
        <w:br/>
        <w:t>* комфортный психологический климат (доброжелательность, открытость, откровенность, выслушиваются мнения каждого); </w:t>
      </w:r>
      <w:r w:rsidRPr="00232330">
        <w:rPr>
          <w:sz w:val="26"/>
          <w:szCs w:val="26"/>
        </w:rPr>
        <w:br/>
        <w:t>* творческий подход </w:t>
      </w:r>
      <w:r w:rsidRPr="00232330">
        <w:rPr>
          <w:sz w:val="26"/>
          <w:szCs w:val="26"/>
        </w:rPr>
        <w:br/>
        <w:t>* рассмотрение вопроса с многих точек зрения; </w:t>
      </w:r>
      <w:r w:rsidRPr="00232330">
        <w:rPr>
          <w:sz w:val="26"/>
          <w:szCs w:val="26"/>
        </w:rPr>
        <w:br/>
        <w:t>* умение слушать и принимать чужую точку зрения; </w:t>
      </w:r>
      <w:r w:rsidRPr="00232330">
        <w:rPr>
          <w:sz w:val="26"/>
          <w:szCs w:val="26"/>
        </w:rPr>
        <w:br/>
        <w:t>* умение высказывать, отстаивать свою точку зрения; </w:t>
      </w:r>
      <w:r w:rsidRPr="00232330">
        <w:rPr>
          <w:sz w:val="26"/>
          <w:szCs w:val="26"/>
        </w:rPr>
        <w:br/>
        <w:t>* развитие речи и коммуникативных навыков; </w:t>
      </w:r>
      <w:r w:rsidRPr="00232330">
        <w:rPr>
          <w:sz w:val="26"/>
          <w:szCs w:val="26"/>
        </w:rPr>
        <w:br/>
        <w:t>* умение четко и ёмко излагать свои мысли.</w:t>
      </w:r>
    </w:p>
    <w:p w:rsidR="00232330" w:rsidRPr="00232330" w:rsidRDefault="00232330" w:rsidP="00232330">
      <w:pPr>
        <w:spacing w:after="0" w:line="240" w:lineRule="auto"/>
        <w:rPr>
          <w:b/>
          <w:bCs/>
          <w:i/>
          <w:iCs/>
          <w:sz w:val="26"/>
          <w:szCs w:val="26"/>
        </w:rPr>
      </w:pPr>
    </w:p>
    <w:p w:rsidR="00232330" w:rsidRPr="00232330" w:rsidRDefault="00232330" w:rsidP="00232330">
      <w:pPr>
        <w:spacing w:after="0" w:line="240" w:lineRule="auto"/>
        <w:rPr>
          <w:b/>
          <w:bCs/>
          <w:i/>
          <w:iCs/>
          <w:sz w:val="26"/>
          <w:szCs w:val="26"/>
        </w:rPr>
      </w:pPr>
      <w:r w:rsidRPr="00232330">
        <w:rPr>
          <w:b/>
          <w:bCs/>
          <w:i/>
          <w:iCs/>
          <w:sz w:val="26"/>
          <w:szCs w:val="26"/>
        </w:rPr>
        <w:t>Ожидаемые результаты</w:t>
      </w:r>
    </w:p>
    <w:p w:rsidR="00232330" w:rsidRPr="00232330" w:rsidRDefault="00232330" w:rsidP="00232330">
      <w:pPr>
        <w:spacing w:after="0" w:line="240" w:lineRule="auto"/>
        <w:rPr>
          <w:sz w:val="26"/>
          <w:szCs w:val="26"/>
        </w:rPr>
      </w:pPr>
    </w:p>
    <w:p w:rsidR="00232330" w:rsidRPr="00232330" w:rsidRDefault="00232330" w:rsidP="00232330">
      <w:pPr>
        <w:suppressAutoHyphens/>
        <w:spacing w:after="0" w:line="240" w:lineRule="auto"/>
        <w:ind w:firstLine="708"/>
        <w:jc w:val="both"/>
        <w:rPr>
          <w:sz w:val="26"/>
          <w:szCs w:val="26"/>
        </w:rPr>
      </w:pPr>
      <w:r w:rsidRPr="00232330">
        <w:rPr>
          <w:sz w:val="26"/>
          <w:szCs w:val="26"/>
        </w:rPr>
        <w:t>Применение арт-терапевтических приёмов позволяет получить следующие позитивные результаты:</w:t>
      </w:r>
    </w:p>
    <w:p w:rsidR="00232330" w:rsidRPr="00232330" w:rsidRDefault="00232330" w:rsidP="00232330">
      <w:pPr>
        <w:suppressAutoHyphens/>
        <w:spacing w:after="0" w:line="240" w:lineRule="auto"/>
        <w:jc w:val="both"/>
        <w:rPr>
          <w:sz w:val="26"/>
          <w:szCs w:val="26"/>
        </w:rPr>
      </w:pPr>
      <w:r w:rsidRPr="00232330">
        <w:rPr>
          <w:sz w:val="26"/>
          <w:szCs w:val="26"/>
        </w:rPr>
        <w:t xml:space="preserve">       •освобождение ребенка от негативных переживаний (фобий, тревожности и т.п.), внутри личностных конфликтов;</w:t>
      </w:r>
    </w:p>
    <w:p w:rsidR="00232330" w:rsidRPr="00232330" w:rsidRDefault="00232330" w:rsidP="00232330">
      <w:pPr>
        <w:suppressAutoHyphens/>
        <w:spacing w:after="0" w:line="240" w:lineRule="auto"/>
        <w:jc w:val="both"/>
        <w:rPr>
          <w:sz w:val="26"/>
          <w:szCs w:val="26"/>
        </w:rPr>
      </w:pPr>
      <w:r w:rsidRPr="00232330">
        <w:rPr>
          <w:sz w:val="26"/>
          <w:szCs w:val="26"/>
        </w:rPr>
        <w:t xml:space="preserve">      •свобода творческого самопроявления;</w:t>
      </w:r>
    </w:p>
    <w:p w:rsidR="00232330" w:rsidRPr="00232330" w:rsidRDefault="00232330" w:rsidP="00232330">
      <w:pPr>
        <w:suppressAutoHyphens/>
        <w:spacing w:after="0" w:line="240" w:lineRule="auto"/>
        <w:jc w:val="both"/>
        <w:rPr>
          <w:sz w:val="26"/>
          <w:szCs w:val="26"/>
        </w:rPr>
      </w:pPr>
      <w:r w:rsidRPr="00232330">
        <w:rPr>
          <w:sz w:val="26"/>
          <w:szCs w:val="26"/>
        </w:rPr>
        <w:t xml:space="preserve">      •умение работать со своими переживаниями (анализ, отреагирование, принятие и т.д.);</w:t>
      </w:r>
    </w:p>
    <w:p w:rsidR="00232330" w:rsidRPr="00232330" w:rsidRDefault="00232330" w:rsidP="00232330">
      <w:pPr>
        <w:suppressAutoHyphens/>
        <w:spacing w:after="0" w:line="240" w:lineRule="auto"/>
        <w:jc w:val="both"/>
        <w:rPr>
          <w:sz w:val="26"/>
          <w:szCs w:val="26"/>
        </w:rPr>
      </w:pPr>
      <w:r w:rsidRPr="00232330">
        <w:rPr>
          <w:sz w:val="26"/>
          <w:szCs w:val="26"/>
        </w:rPr>
        <w:t xml:space="preserve">      •раскрытие внутренних ресурсов ребенка;</w:t>
      </w:r>
    </w:p>
    <w:p w:rsidR="00232330" w:rsidRPr="00232330" w:rsidRDefault="00232330" w:rsidP="00232330">
      <w:pPr>
        <w:suppressAutoHyphens/>
        <w:spacing w:after="0" w:line="240" w:lineRule="auto"/>
        <w:jc w:val="both"/>
        <w:rPr>
          <w:sz w:val="26"/>
          <w:szCs w:val="26"/>
        </w:rPr>
      </w:pPr>
      <w:r w:rsidRPr="00232330">
        <w:rPr>
          <w:sz w:val="26"/>
          <w:szCs w:val="26"/>
        </w:rPr>
        <w:t xml:space="preserve">      •стремление к самопознанию и самовыражению;</w:t>
      </w:r>
    </w:p>
    <w:p w:rsidR="00232330" w:rsidRPr="00232330" w:rsidRDefault="00232330" w:rsidP="00232330">
      <w:pPr>
        <w:suppressAutoHyphens/>
        <w:spacing w:after="0" w:line="240" w:lineRule="auto"/>
        <w:jc w:val="both"/>
        <w:rPr>
          <w:sz w:val="26"/>
          <w:szCs w:val="26"/>
        </w:rPr>
      </w:pPr>
      <w:r w:rsidRPr="00232330">
        <w:rPr>
          <w:sz w:val="26"/>
          <w:szCs w:val="26"/>
        </w:rPr>
        <w:t xml:space="preserve">      •снижение эмоциональной тревожности;</w:t>
      </w:r>
    </w:p>
    <w:p w:rsidR="00232330" w:rsidRPr="00232330" w:rsidRDefault="00232330" w:rsidP="00232330">
      <w:pPr>
        <w:suppressAutoHyphens/>
        <w:spacing w:after="0" w:line="240" w:lineRule="auto"/>
        <w:jc w:val="both"/>
        <w:rPr>
          <w:sz w:val="26"/>
          <w:szCs w:val="26"/>
        </w:rPr>
      </w:pPr>
      <w:r w:rsidRPr="00232330">
        <w:rPr>
          <w:sz w:val="26"/>
          <w:szCs w:val="26"/>
        </w:rPr>
        <w:t xml:space="preserve">      •повышение самооценки;</w:t>
      </w:r>
    </w:p>
    <w:p w:rsidR="00232330" w:rsidRPr="00232330" w:rsidRDefault="00232330" w:rsidP="00232330">
      <w:pPr>
        <w:suppressAutoHyphens/>
        <w:spacing w:after="0" w:line="240" w:lineRule="auto"/>
        <w:jc w:val="both"/>
        <w:rPr>
          <w:sz w:val="26"/>
          <w:szCs w:val="26"/>
        </w:rPr>
      </w:pPr>
      <w:r w:rsidRPr="00232330">
        <w:rPr>
          <w:sz w:val="26"/>
          <w:szCs w:val="26"/>
        </w:rPr>
        <w:t xml:space="preserve">      •развитие коммуникативных навыков;</w:t>
      </w:r>
    </w:p>
    <w:p w:rsidR="00232330" w:rsidRDefault="00232330" w:rsidP="00232330">
      <w:pPr>
        <w:suppressAutoHyphens/>
        <w:spacing w:after="0" w:line="240" w:lineRule="auto"/>
        <w:jc w:val="both"/>
        <w:rPr>
          <w:b/>
          <w:bCs/>
          <w:i/>
          <w:iCs/>
          <w:sz w:val="26"/>
          <w:szCs w:val="26"/>
        </w:rPr>
      </w:pPr>
    </w:p>
    <w:p w:rsidR="00232330" w:rsidRPr="00232330" w:rsidRDefault="00232330" w:rsidP="00232330">
      <w:pPr>
        <w:suppressAutoHyphens/>
        <w:spacing w:after="0" w:line="240" w:lineRule="auto"/>
        <w:jc w:val="both"/>
        <w:rPr>
          <w:sz w:val="26"/>
          <w:szCs w:val="26"/>
        </w:rPr>
      </w:pPr>
      <w:r w:rsidRPr="00232330">
        <w:rPr>
          <w:b/>
          <w:bCs/>
          <w:i/>
          <w:iCs/>
          <w:sz w:val="26"/>
          <w:szCs w:val="26"/>
        </w:rPr>
        <w:t>При проведении занятий соблюдаются следующие правила:</w:t>
      </w:r>
    </w:p>
    <w:p w:rsidR="00232330" w:rsidRPr="00232330" w:rsidRDefault="00232330" w:rsidP="00232330">
      <w:pPr>
        <w:numPr>
          <w:ilvl w:val="0"/>
          <w:numId w:val="31"/>
        </w:numPr>
        <w:suppressAutoHyphens/>
        <w:spacing w:after="0" w:line="240" w:lineRule="auto"/>
        <w:jc w:val="both"/>
        <w:rPr>
          <w:sz w:val="26"/>
          <w:szCs w:val="26"/>
        </w:rPr>
      </w:pPr>
      <w:r w:rsidRPr="00232330">
        <w:rPr>
          <w:sz w:val="26"/>
          <w:szCs w:val="26"/>
        </w:rPr>
        <w:t>не использовать принуждение, указания, требования</w:t>
      </w:r>
    </w:p>
    <w:p w:rsidR="00232330" w:rsidRPr="00232330" w:rsidRDefault="00232330" w:rsidP="00232330">
      <w:pPr>
        <w:numPr>
          <w:ilvl w:val="0"/>
          <w:numId w:val="31"/>
        </w:numPr>
        <w:suppressAutoHyphens/>
        <w:spacing w:after="0" w:line="240" w:lineRule="auto"/>
        <w:jc w:val="both"/>
        <w:rPr>
          <w:sz w:val="26"/>
          <w:szCs w:val="26"/>
        </w:rPr>
      </w:pPr>
      <w:r w:rsidRPr="00232330">
        <w:rPr>
          <w:sz w:val="26"/>
          <w:szCs w:val="26"/>
        </w:rPr>
        <w:t>ребёнок имеет право работать в собственном темпе</w:t>
      </w:r>
    </w:p>
    <w:p w:rsidR="00232330" w:rsidRPr="00232330" w:rsidRDefault="00232330" w:rsidP="00232330">
      <w:pPr>
        <w:numPr>
          <w:ilvl w:val="0"/>
          <w:numId w:val="31"/>
        </w:numPr>
        <w:suppressAutoHyphens/>
        <w:spacing w:after="0" w:line="240" w:lineRule="auto"/>
        <w:jc w:val="both"/>
        <w:rPr>
          <w:sz w:val="26"/>
          <w:szCs w:val="26"/>
        </w:rPr>
      </w:pPr>
      <w:r w:rsidRPr="00232330">
        <w:rPr>
          <w:sz w:val="26"/>
          <w:szCs w:val="26"/>
        </w:rPr>
        <w:t>ребёнок имеет право отказаться от выполнения задания и может наблюдать за деятельностью других детей</w:t>
      </w:r>
    </w:p>
    <w:p w:rsidR="00232330" w:rsidRPr="00232330" w:rsidRDefault="00232330" w:rsidP="00232330">
      <w:pPr>
        <w:numPr>
          <w:ilvl w:val="0"/>
          <w:numId w:val="31"/>
        </w:numPr>
        <w:suppressAutoHyphens/>
        <w:spacing w:after="0" w:line="240" w:lineRule="auto"/>
        <w:jc w:val="both"/>
        <w:rPr>
          <w:sz w:val="26"/>
          <w:szCs w:val="26"/>
        </w:rPr>
      </w:pPr>
      <w:r w:rsidRPr="00232330">
        <w:rPr>
          <w:sz w:val="26"/>
          <w:szCs w:val="26"/>
        </w:rPr>
        <w:t>введение запрета на сравнительные оценочные суждения, отметки, критику.</w:t>
      </w:r>
    </w:p>
    <w:p w:rsidR="00232330" w:rsidRPr="00232330" w:rsidRDefault="00232330" w:rsidP="00232330">
      <w:pPr>
        <w:suppressAutoHyphens/>
        <w:spacing w:after="0" w:line="240" w:lineRule="auto"/>
        <w:ind w:firstLine="360"/>
        <w:jc w:val="both"/>
        <w:rPr>
          <w:sz w:val="26"/>
          <w:szCs w:val="26"/>
        </w:rPr>
      </w:pPr>
      <w:r w:rsidRPr="00232330">
        <w:rPr>
          <w:sz w:val="26"/>
          <w:szCs w:val="26"/>
        </w:rPr>
        <w:t>Арт-занятия предоставляют каждому участнику оставаться самим собой, не испытывать неловкости, стыда, обиды, от сравнения с более успешными детьми, продвигаться в развитии соответственно своей природе.</w:t>
      </w:r>
    </w:p>
    <w:p w:rsidR="00232330" w:rsidRDefault="00232330" w:rsidP="00232330">
      <w:pPr>
        <w:suppressAutoHyphens/>
        <w:spacing w:after="0" w:line="240" w:lineRule="auto"/>
        <w:jc w:val="both"/>
        <w:rPr>
          <w:b/>
          <w:bCs/>
          <w:i/>
          <w:iCs/>
          <w:sz w:val="26"/>
          <w:szCs w:val="26"/>
        </w:rPr>
      </w:pPr>
    </w:p>
    <w:p w:rsidR="00232330" w:rsidRPr="00232330" w:rsidRDefault="00232330" w:rsidP="00232330">
      <w:pPr>
        <w:suppressAutoHyphens/>
        <w:spacing w:after="0" w:line="240" w:lineRule="auto"/>
        <w:jc w:val="both"/>
        <w:rPr>
          <w:sz w:val="26"/>
          <w:szCs w:val="26"/>
        </w:rPr>
      </w:pPr>
      <w:r w:rsidRPr="00232330">
        <w:rPr>
          <w:b/>
          <w:bCs/>
          <w:i/>
          <w:iCs/>
          <w:sz w:val="26"/>
          <w:szCs w:val="26"/>
        </w:rPr>
        <w:t>Формы подведения итогов</w:t>
      </w:r>
      <w:r w:rsidRPr="00232330">
        <w:rPr>
          <w:b/>
          <w:bCs/>
          <w:sz w:val="26"/>
          <w:szCs w:val="26"/>
        </w:rPr>
        <w:t>:</w:t>
      </w:r>
      <w:r w:rsidRPr="00232330">
        <w:rPr>
          <w:sz w:val="26"/>
          <w:szCs w:val="26"/>
        </w:rPr>
        <w:t xml:space="preserve"> в</w:t>
      </w:r>
      <w:r w:rsidRPr="00232330">
        <w:rPr>
          <w:sz w:val="26"/>
          <w:szCs w:val="26"/>
        </w:rPr>
        <w:t>ыставки, совместные плакаты, декорации к праздникам и спектаклям.</w:t>
      </w:r>
    </w:p>
    <w:p w:rsidR="00232330" w:rsidRPr="00232330" w:rsidRDefault="00232330" w:rsidP="00232330">
      <w:pPr>
        <w:spacing w:after="0" w:line="240" w:lineRule="auto"/>
        <w:rPr>
          <w:sz w:val="26"/>
          <w:szCs w:val="26"/>
        </w:rPr>
      </w:pPr>
    </w:p>
    <w:p w:rsidR="00232330" w:rsidRPr="00232330" w:rsidRDefault="00232330" w:rsidP="00232330">
      <w:pPr>
        <w:spacing w:after="0" w:line="240" w:lineRule="auto"/>
        <w:rPr>
          <w:b/>
          <w:i/>
          <w:sz w:val="26"/>
          <w:szCs w:val="26"/>
        </w:rPr>
      </w:pPr>
      <w:r w:rsidRPr="00232330">
        <w:rPr>
          <w:b/>
          <w:i/>
          <w:sz w:val="26"/>
          <w:szCs w:val="26"/>
        </w:rPr>
        <w:lastRenderedPageBreak/>
        <w:t>Календарно тематическое планирование</w:t>
      </w:r>
    </w:p>
    <w:p w:rsidR="00232330" w:rsidRPr="00232330" w:rsidRDefault="00232330" w:rsidP="00232330">
      <w:pPr>
        <w:spacing w:after="0" w:line="240" w:lineRule="auto"/>
        <w:rPr>
          <w:b/>
          <w:i/>
          <w:sz w:val="26"/>
          <w:szCs w:val="26"/>
        </w:rPr>
      </w:pPr>
    </w:p>
    <w:tbl>
      <w:tblPr>
        <w:tblStyle w:val="12"/>
        <w:tblW w:w="0" w:type="auto"/>
        <w:tblLook w:val="04A0" w:firstRow="1" w:lastRow="0" w:firstColumn="1" w:lastColumn="0" w:noHBand="0" w:noVBand="1"/>
      </w:tblPr>
      <w:tblGrid>
        <w:gridCol w:w="2941"/>
        <w:gridCol w:w="5412"/>
        <w:gridCol w:w="1218"/>
      </w:tblGrid>
      <w:tr w:rsidR="00232330" w:rsidRPr="00232330" w:rsidTr="00042846">
        <w:tc>
          <w:tcPr>
            <w:tcW w:w="2956" w:type="dxa"/>
          </w:tcPr>
          <w:p w:rsidR="00232330" w:rsidRPr="00232330" w:rsidRDefault="00232330" w:rsidP="00232330">
            <w:pPr>
              <w:rPr>
                <w:rFonts w:ascii="Times New Roman" w:hAnsi="Times New Roman" w:cs="Times New Roman"/>
                <w:b/>
                <w:i/>
                <w:sz w:val="26"/>
                <w:szCs w:val="26"/>
              </w:rPr>
            </w:pPr>
            <w:r w:rsidRPr="00232330">
              <w:rPr>
                <w:rFonts w:ascii="Times New Roman" w:hAnsi="Times New Roman" w:cs="Times New Roman"/>
                <w:b/>
                <w:i/>
                <w:sz w:val="26"/>
                <w:szCs w:val="26"/>
              </w:rPr>
              <w:t>тема</w:t>
            </w:r>
          </w:p>
        </w:tc>
        <w:tc>
          <w:tcPr>
            <w:tcW w:w="5474" w:type="dxa"/>
          </w:tcPr>
          <w:p w:rsidR="00232330" w:rsidRPr="00232330" w:rsidRDefault="00232330" w:rsidP="00232330">
            <w:pPr>
              <w:rPr>
                <w:rFonts w:ascii="Times New Roman" w:hAnsi="Times New Roman" w:cs="Times New Roman"/>
                <w:b/>
                <w:i/>
                <w:sz w:val="26"/>
                <w:szCs w:val="26"/>
              </w:rPr>
            </w:pPr>
            <w:r w:rsidRPr="00232330">
              <w:rPr>
                <w:rFonts w:ascii="Times New Roman" w:hAnsi="Times New Roman" w:cs="Times New Roman"/>
                <w:b/>
                <w:i/>
                <w:sz w:val="26"/>
                <w:szCs w:val="26"/>
              </w:rPr>
              <w:t>задачи</w:t>
            </w:r>
          </w:p>
        </w:tc>
        <w:tc>
          <w:tcPr>
            <w:tcW w:w="1141" w:type="dxa"/>
          </w:tcPr>
          <w:p w:rsidR="00232330" w:rsidRPr="00232330" w:rsidRDefault="00232330" w:rsidP="00232330">
            <w:pPr>
              <w:rPr>
                <w:rFonts w:ascii="Times New Roman" w:hAnsi="Times New Roman" w:cs="Times New Roman"/>
                <w:b/>
                <w:i/>
                <w:sz w:val="26"/>
                <w:szCs w:val="26"/>
              </w:rPr>
            </w:pPr>
            <w:r w:rsidRPr="00232330">
              <w:rPr>
                <w:rFonts w:ascii="Times New Roman" w:hAnsi="Times New Roman" w:cs="Times New Roman"/>
                <w:b/>
                <w:i/>
                <w:sz w:val="26"/>
                <w:szCs w:val="26"/>
              </w:rPr>
              <w:t>кол-во занятий</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Знакомство</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Создание доверительной атмосферы, сплочение группы.</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Воплощающий диалог</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Осознание взаимной поддержки. Развитие социальных навыков.</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Мое настроение</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Формирование личностной идентичности, позитивного настроя.</w:t>
            </w:r>
          </w:p>
        </w:tc>
        <w:tc>
          <w:tcPr>
            <w:tcW w:w="1141" w:type="dxa"/>
          </w:tcPr>
          <w:p w:rsidR="00232330" w:rsidRPr="00232330" w:rsidRDefault="00232330" w:rsidP="00232330">
            <w:pPr>
              <w:rPr>
                <w:rFonts w:ascii="Times New Roman" w:hAnsi="Times New Roman" w:cs="Times New Roman"/>
                <w:sz w:val="26"/>
                <w:szCs w:val="26"/>
              </w:rPr>
            </w:pP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Рисунок по кругу.</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 xml:space="preserve"> Развитие социальных навыков. Осознание собственных границ. Развитие толерантности.</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Метафорический портрет «Я в образе растения»</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Осознание своей индивидуальности, своего внутреннего «я». Повышение уровня самооценки.</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Метафорический портрет «Я в образе животного»</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Повышение уровня самовосприятия, снятие уровня тревоги.</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Создание открытки</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Развитие доверительных отношений и коммуникативных навыков.</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Метафорический портрет</w:t>
            </w:r>
          </w:p>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«Я в образе предмета»</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О создании своего образа, жизненных позиций.</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Картины чувств</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Осознание своих эмоций. Работа над эмоциональным интеллектом.</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Звезда чувств</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Осознание своих чувств, эмоций. Работа над эмоциональным интеллектом.</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Мое имя</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Осознание своей гармоничной личности.</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 xml:space="preserve">Автопортрет </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Осознание своей значимости в окружающем мире.</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Что я люблю</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 xml:space="preserve">Изображение своих положительных чувств. Развитие эмоционального интеллекта. </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Моя семья</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Развитие социальных навыков, способность адаптироваться в группе. Развитие семейных отношений</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Мой друг/подруга</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Формирование коммуникативных навыков, положительных и конструктивных средств общения.</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Создание открытки</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Развитие доверительных отношений и коммуникативных навыков.</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Я в будущем</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Осознание своих реалистичных планов адекватного восприятия мира.</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Что я не люблю</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Развитие стабильных эмоциональных переживаний. Развитие эмоционального интеллекта.</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Мой страх</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Снятие тревожности, повышение эмоционального положительного отношения к ситу</w:t>
            </w:r>
            <w:r w:rsidRPr="00232330">
              <w:rPr>
                <w:rFonts w:ascii="Times New Roman" w:hAnsi="Times New Roman" w:cs="Times New Roman"/>
                <w:sz w:val="26"/>
                <w:szCs w:val="26"/>
              </w:rPr>
              <w:lastRenderedPageBreak/>
              <w:t>ации.</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lastRenderedPageBreak/>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Маленький пожиратель снов</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Снятие тревожности, создание собственных символов.</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Несуществующее животное</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Формирование исследовательского отношения к окружающему миру.</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Ассоциации с цветом</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Повышение эмоционального положительного настроя.</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Мандала личного пространства</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Осознание своих границ и потребностей.</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Картина-превращение</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Осознание своего «я», своих желаний. Повышение уровня самооценки.</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Ан хуа (белое на белом)</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Отражение и вербализация чувств и переживаний, тайна в виде образа.  Формирование положительного настроя.</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Книга в книге</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Создание своего образа, своего лучшего дня. Осознание своих привычек.</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Ландшафт отношений</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Развитие коммуникативных навыков, социальных навыков. Развитие навыков общения.</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Панорама картин</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Развитие навыков общения.</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Триптих (прошлое, настоящее, будущее)</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Осознание себя в мире, роль и место своего «я».</w:t>
            </w:r>
          </w:p>
        </w:tc>
        <w:tc>
          <w:tcPr>
            <w:tcW w:w="1141" w:type="dxa"/>
          </w:tcPr>
          <w:p w:rsidR="00232330" w:rsidRPr="00232330" w:rsidRDefault="00232330" w:rsidP="00232330">
            <w:pPr>
              <w:rPr>
                <w:rFonts w:ascii="Times New Roman" w:hAnsi="Times New Roman" w:cs="Times New Roman"/>
                <w:sz w:val="26"/>
                <w:szCs w:val="26"/>
              </w:rPr>
            </w:pP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Добро и зло</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Развитие стабильных эмоциональных переживаний.</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Воплощающий диалог</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Развитие коммуникативных средств общения, эмоциональная поддержка.</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Коллаж «Город</w:t>
            </w:r>
          </w:p>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 xml:space="preserve"> будущего»</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Формирование позитивного отношения в группе, эмоциональная поддержка.</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r w:rsidR="00232330" w:rsidRPr="00232330" w:rsidTr="00042846">
        <w:tc>
          <w:tcPr>
            <w:tcW w:w="2956"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Прощальная открытка</w:t>
            </w:r>
          </w:p>
        </w:tc>
        <w:tc>
          <w:tcPr>
            <w:tcW w:w="5474"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Повышение уровня самооценки. осознание своего роста и развития. Эмоциональная поддержка в группе. Развитие коммуникативных навыков.</w:t>
            </w:r>
          </w:p>
        </w:tc>
        <w:tc>
          <w:tcPr>
            <w:tcW w:w="1141" w:type="dxa"/>
          </w:tcPr>
          <w:p w:rsidR="00232330" w:rsidRPr="00232330" w:rsidRDefault="00232330" w:rsidP="00232330">
            <w:pPr>
              <w:rPr>
                <w:rFonts w:ascii="Times New Roman" w:hAnsi="Times New Roman" w:cs="Times New Roman"/>
                <w:sz w:val="26"/>
                <w:szCs w:val="26"/>
              </w:rPr>
            </w:pPr>
            <w:r w:rsidRPr="00232330">
              <w:rPr>
                <w:rFonts w:ascii="Times New Roman" w:hAnsi="Times New Roman" w:cs="Times New Roman"/>
                <w:sz w:val="26"/>
                <w:szCs w:val="26"/>
              </w:rPr>
              <w:t>1</w:t>
            </w:r>
          </w:p>
        </w:tc>
      </w:tr>
    </w:tbl>
    <w:p w:rsidR="00232330" w:rsidRPr="00232330" w:rsidRDefault="00232330" w:rsidP="00232330">
      <w:pPr>
        <w:spacing w:after="0" w:line="240" w:lineRule="auto"/>
        <w:rPr>
          <w:sz w:val="26"/>
          <w:szCs w:val="26"/>
        </w:rPr>
      </w:pPr>
    </w:p>
    <w:p w:rsidR="00232330" w:rsidRDefault="00232330" w:rsidP="00232330">
      <w:pPr>
        <w:spacing w:after="0" w:line="240" w:lineRule="auto"/>
        <w:rPr>
          <w:b/>
          <w:i/>
          <w:sz w:val="26"/>
          <w:szCs w:val="26"/>
        </w:rPr>
      </w:pPr>
      <w:r w:rsidRPr="00232330">
        <w:rPr>
          <w:b/>
          <w:i/>
          <w:sz w:val="26"/>
          <w:szCs w:val="26"/>
        </w:rPr>
        <w:t>Структура арт-терапевтического занятия</w:t>
      </w:r>
    </w:p>
    <w:p w:rsidR="000D1DB7" w:rsidRPr="00232330" w:rsidRDefault="000D1DB7" w:rsidP="00232330">
      <w:pPr>
        <w:spacing w:after="0" w:line="240" w:lineRule="auto"/>
        <w:rPr>
          <w:b/>
          <w:i/>
          <w:sz w:val="26"/>
          <w:szCs w:val="26"/>
        </w:rPr>
      </w:pPr>
    </w:p>
    <w:p w:rsidR="00232330" w:rsidRPr="00232330" w:rsidRDefault="00232330" w:rsidP="00232330">
      <w:pPr>
        <w:numPr>
          <w:ilvl w:val="0"/>
          <w:numId w:val="32"/>
        </w:numPr>
        <w:spacing w:after="0" w:line="240" w:lineRule="auto"/>
        <w:rPr>
          <w:sz w:val="26"/>
          <w:szCs w:val="26"/>
        </w:rPr>
      </w:pPr>
      <w:r w:rsidRPr="00232330">
        <w:rPr>
          <w:sz w:val="26"/>
          <w:szCs w:val="26"/>
        </w:rPr>
        <w:t>Этапы работы</w:t>
      </w:r>
    </w:p>
    <w:p w:rsidR="00232330" w:rsidRPr="00232330" w:rsidRDefault="00232330" w:rsidP="00232330">
      <w:pPr>
        <w:numPr>
          <w:ilvl w:val="0"/>
          <w:numId w:val="32"/>
        </w:numPr>
        <w:spacing w:after="0" w:line="240" w:lineRule="auto"/>
        <w:rPr>
          <w:sz w:val="26"/>
          <w:szCs w:val="26"/>
        </w:rPr>
      </w:pPr>
      <w:r w:rsidRPr="00232330">
        <w:rPr>
          <w:sz w:val="26"/>
          <w:szCs w:val="26"/>
        </w:rPr>
        <w:t>Комментарий</w:t>
      </w:r>
    </w:p>
    <w:p w:rsidR="00232330" w:rsidRPr="00232330" w:rsidRDefault="00232330" w:rsidP="00232330">
      <w:pPr>
        <w:numPr>
          <w:ilvl w:val="0"/>
          <w:numId w:val="32"/>
        </w:numPr>
        <w:spacing w:after="0" w:line="240" w:lineRule="auto"/>
        <w:rPr>
          <w:sz w:val="26"/>
          <w:szCs w:val="26"/>
        </w:rPr>
      </w:pPr>
      <w:r w:rsidRPr="00232330">
        <w:rPr>
          <w:sz w:val="26"/>
          <w:szCs w:val="26"/>
        </w:rPr>
        <w:t>Ритуал приветствия:</w:t>
      </w:r>
    </w:p>
    <w:p w:rsidR="00232330" w:rsidRPr="00232330" w:rsidRDefault="00232330" w:rsidP="000D1DB7">
      <w:pPr>
        <w:suppressAutoHyphens/>
        <w:spacing w:after="0" w:line="240" w:lineRule="auto"/>
        <w:ind w:firstLine="360"/>
        <w:jc w:val="both"/>
        <w:rPr>
          <w:sz w:val="26"/>
          <w:szCs w:val="26"/>
        </w:rPr>
      </w:pPr>
      <w:r w:rsidRPr="00232330">
        <w:rPr>
          <w:sz w:val="26"/>
          <w:szCs w:val="26"/>
        </w:rPr>
        <w:t>Позволяет сплачивать детей, создавать атмосферу группового доверия и принятия.</w:t>
      </w:r>
    </w:p>
    <w:p w:rsidR="00232330" w:rsidRPr="00232330" w:rsidRDefault="00232330" w:rsidP="000D1DB7">
      <w:pPr>
        <w:suppressAutoHyphens/>
        <w:spacing w:after="0" w:line="240" w:lineRule="auto"/>
        <w:ind w:firstLine="360"/>
        <w:jc w:val="both"/>
        <w:rPr>
          <w:sz w:val="26"/>
          <w:szCs w:val="26"/>
        </w:rPr>
      </w:pPr>
      <w:r w:rsidRPr="00232330">
        <w:rPr>
          <w:sz w:val="26"/>
          <w:szCs w:val="26"/>
        </w:rPr>
        <w:t>Разминка – воздействие на эмоциональное состояние детей, уровень их активности.</w:t>
      </w:r>
    </w:p>
    <w:p w:rsidR="00232330" w:rsidRPr="00232330" w:rsidRDefault="00232330" w:rsidP="000D1DB7">
      <w:pPr>
        <w:suppressAutoHyphens/>
        <w:spacing w:after="0" w:line="240" w:lineRule="auto"/>
        <w:ind w:firstLine="360"/>
        <w:jc w:val="both"/>
        <w:rPr>
          <w:sz w:val="26"/>
          <w:szCs w:val="26"/>
        </w:rPr>
      </w:pPr>
      <w:r w:rsidRPr="00232330">
        <w:rPr>
          <w:sz w:val="26"/>
          <w:szCs w:val="26"/>
        </w:rPr>
        <w:t>Выполняет функцию настройки на продуктивную групповую деятельность. Она проводится не только в начале занятия, но и между отдельными упражнениями. Разминочные упражнения выбираются с учетом актуального состояния группы. Одни позволяют активизировать детей, поднять их настроение; другие, напротив, направлены на снятие эмоционального возбуждения.</w:t>
      </w:r>
    </w:p>
    <w:p w:rsidR="00232330" w:rsidRPr="00232330" w:rsidRDefault="00232330" w:rsidP="00232330">
      <w:pPr>
        <w:numPr>
          <w:ilvl w:val="0"/>
          <w:numId w:val="33"/>
        </w:numPr>
        <w:suppressAutoHyphens/>
        <w:spacing w:after="0" w:line="240" w:lineRule="auto"/>
        <w:jc w:val="both"/>
        <w:rPr>
          <w:sz w:val="26"/>
          <w:szCs w:val="26"/>
        </w:rPr>
      </w:pPr>
      <w:r w:rsidRPr="00232330">
        <w:rPr>
          <w:sz w:val="26"/>
          <w:szCs w:val="26"/>
        </w:rPr>
        <w:t>Основное содержание занятия:</w:t>
      </w:r>
    </w:p>
    <w:p w:rsidR="00232330" w:rsidRPr="00232330" w:rsidRDefault="00232330" w:rsidP="000D1DB7">
      <w:pPr>
        <w:suppressAutoHyphens/>
        <w:spacing w:after="0" w:line="240" w:lineRule="auto"/>
        <w:ind w:firstLine="360"/>
        <w:jc w:val="both"/>
        <w:rPr>
          <w:sz w:val="26"/>
          <w:szCs w:val="26"/>
        </w:rPr>
      </w:pPr>
      <w:bookmarkStart w:id="0" w:name="_GoBack"/>
      <w:bookmarkEnd w:id="0"/>
      <w:r w:rsidRPr="00232330">
        <w:rPr>
          <w:sz w:val="26"/>
          <w:szCs w:val="26"/>
        </w:rPr>
        <w:lastRenderedPageBreak/>
        <w:t>Совокупность психотехнических упражнений и приемов, направленных на решение задач данного занятия. Техники направлены одновременно на развитие познавательных процессов, формирование социальных навыков, динамическое развитие группы. Важен порядок предъявления упражнений и их общее количество. Последовательность предполагает чередование деятельности, смену психофизического состояния ребенка: от подвижного к спокойному, от интеллектуальной игры к релаксационной технике.</w:t>
      </w:r>
    </w:p>
    <w:p w:rsidR="00232330" w:rsidRPr="00232330" w:rsidRDefault="00232330" w:rsidP="00232330">
      <w:pPr>
        <w:numPr>
          <w:ilvl w:val="0"/>
          <w:numId w:val="33"/>
        </w:numPr>
        <w:suppressAutoHyphens/>
        <w:spacing w:after="0" w:line="240" w:lineRule="auto"/>
        <w:jc w:val="both"/>
        <w:rPr>
          <w:sz w:val="26"/>
          <w:szCs w:val="26"/>
        </w:rPr>
      </w:pPr>
      <w:r w:rsidRPr="00232330">
        <w:rPr>
          <w:sz w:val="26"/>
          <w:szCs w:val="26"/>
        </w:rPr>
        <w:t>Рефлексия.</w:t>
      </w:r>
    </w:p>
    <w:p w:rsidR="00232330" w:rsidRPr="00232330" w:rsidRDefault="00232330" w:rsidP="00232330">
      <w:pPr>
        <w:numPr>
          <w:ilvl w:val="0"/>
          <w:numId w:val="33"/>
        </w:numPr>
        <w:suppressAutoHyphens/>
        <w:spacing w:after="0" w:line="240" w:lineRule="auto"/>
        <w:jc w:val="both"/>
        <w:rPr>
          <w:sz w:val="26"/>
          <w:szCs w:val="26"/>
        </w:rPr>
      </w:pPr>
      <w:r w:rsidRPr="00232330">
        <w:rPr>
          <w:sz w:val="26"/>
          <w:szCs w:val="26"/>
        </w:rPr>
        <w:t>Ритуал прощания.</w:t>
      </w:r>
    </w:p>
    <w:p w:rsidR="00232330" w:rsidRPr="00232330" w:rsidRDefault="00232330" w:rsidP="00232330">
      <w:pPr>
        <w:spacing w:after="0" w:line="240" w:lineRule="auto"/>
        <w:rPr>
          <w:sz w:val="26"/>
          <w:szCs w:val="26"/>
        </w:rPr>
      </w:pPr>
    </w:p>
    <w:p w:rsidR="00232330" w:rsidRPr="00232330" w:rsidRDefault="00232330" w:rsidP="00232330">
      <w:pPr>
        <w:rPr>
          <w:sz w:val="26"/>
          <w:szCs w:val="26"/>
        </w:rPr>
      </w:pPr>
    </w:p>
    <w:p w:rsidR="00232330" w:rsidRPr="00232330" w:rsidRDefault="00232330" w:rsidP="00232330">
      <w:pPr>
        <w:rPr>
          <w:sz w:val="26"/>
          <w:szCs w:val="26"/>
        </w:rPr>
      </w:pPr>
    </w:p>
    <w:p w:rsidR="00232330" w:rsidRPr="00232330" w:rsidRDefault="00232330" w:rsidP="00232330">
      <w:pPr>
        <w:rPr>
          <w:sz w:val="26"/>
          <w:szCs w:val="26"/>
        </w:rPr>
      </w:pPr>
    </w:p>
    <w:p w:rsidR="00232330" w:rsidRPr="00232330" w:rsidRDefault="00232330" w:rsidP="00232330">
      <w:pPr>
        <w:rPr>
          <w:sz w:val="26"/>
          <w:szCs w:val="26"/>
        </w:rPr>
      </w:pPr>
    </w:p>
    <w:p w:rsidR="00232330" w:rsidRPr="00232330" w:rsidRDefault="00232330" w:rsidP="00232330">
      <w:pPr>
        <w:rPr>
          <w:sz w:val="24"/>
          <w:szCs w:val="24"/>
        </w:rPr>
      </w:pPr>
    </w:p>
    <w:p w:rsidR="00232330" w:rsidRPr="00232330" w:rsidRDefault="00232330" w:rsidP="00232330">
      <w:pPr>
        <w:rPr>
          <w:sz w:val="24"/>
          <w:szCs w:val="24"/>
        </w:rPr>
      </w:pPr>
    </w:p>
    <w:p w:rsidR="00275885" w:rsidRPr="00275885" w:rsidRDefault="00275885" w:rsidP="00232330">
      <w:pPr>
        <w:pStyle w:val="a3"/>
        <w:suppressAutoHyphens/>
        <w:spacing w:after="0" w:line="240" w:lineRule="auto"/>
        <w:ind w:left="1080"/>
        <w:rPr>
          <w:sz w:val="26"/>
          <w:szCs w:val="24"/>
        </w:rPr>
      </w:pPr>
    </w:p>
    <w:sectPr w:rsidR="00275885" w:rsidRPr="00275885" w:rsidSect="00685C06">
      <w:footerReference w:type="default" r:id="rId8"/>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3D5" w:rsidRDefault="004863D5" w:rsidP="00B4023F">
      <w:pPr>
        <w:spacing w:after="0" w:line="240" w:lineRule="auto"/>
      </w:pPr>
      <w:r>
        <w:separator/>
      </w:r>
    </w:p>
  </w:endnote>
  <w:endnote w:type="continuationSeparator" w:id="0">
    <w:p w:rsidR="004863D5" w:rsidRDefault="004863D5" w:rsidP="00B4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541876"/>
      <w:docPartObj>
        <w:docPartGallery w:val="Page Numbers (Bottom of Page)"/>
        <w:docPartUnique/>
      </w:docPartObj>
    </w:sdtPr>
    <w:sdtEndPr/>
    <w:sdtContent>
      <w:p w:rsidR="00685C06" w:rsidRDefault="00685C06">
        <w:pPr>
          <w:pStyle w:val="af1"/>
          <w:jc w:val="right"/>
        </w:pPr>
        <w:r>
          <w:fldChar w:fldCharType="begin"/>
        </w:r>
        <w:r>
          <w:instrText>PAGE   \* MERGEFORMAT</w:instrText>
        </w:r>
        <w:r>
          <w:fldChar w:fldCharType="separate"/>
        </w:r>
        <w:r w:rsidR="000D1DB7">
          <w:rPr>
            <w:noProof/>
          </w:rPr>
          <w:t>2</w:t>
        </w:r>
        <w:r>
          <w:fldChar w:fldCharType="end"/>
        </w:r>
      </w:p>
    </w:sdtContent>
  </w:sdt>
  <w:p w:rsidR="00685C06" w:rsidRDefault="00685C0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3D5" w:rsidRDefault="004863D5" w:rsidP="00B4023F">
      <w:pPr>
        <w:spacing w:after="0" w:line="240" w:lineRule="auto"/>
      </w:pPr>
      <w:r>
        <w:separator/>
      </w:r>
    </w:p>
  </w:footnote>
  <w:footnote w:type="continuationSeparator" w:id="0">
    <w:p w:rsidR="004863D5" w:rsidRDefault="004863D5" w:rsidP="00B40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BB36D2"/>
    <w:multiLevelType w:val="hybridMultilevel"/>
    <w:tmpl w:val="DC08ADB2"/>
    <w:lvl w:ilvl="0" w:tplc="F252B3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36B5446"/>
    <w:multiLevelType w:val="hybridMultilevel"/>
    <w:tmpl w:val="6DC811C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62F6659"/>
    <w:multiLevelType w:val="hybridMultilevel"/>
    <w:tmpl w:val="FB00C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2B5C09"/>
    <w:multiLevelType w:val="hybridMultilevel"/>
    <w:tmpl w:val="045C9B20"/>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5" w15:restartNumberingAfterBreak="0">
    <w:nsid w:val="143D13DC"/>
    <w:multiLevelType w:val="multilevel"/>
    <w:tmpl w:val="0A54A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900A6F"/>
    <w:multiLevelType w:val="hybridMultilevel"/>
    <w:tmpl w:val="DB1A27E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5E212D8"/>
    <w:multiLevelType w:val="hybridMultilevel"/>
    <w:tmpl w:val="2E3E56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7703781"/>
    <w:multiLevelType w:val="hybridMultilevel"/>
    <w:tmpl w:val="D542CE56"/>
    <w:lvl w:ilvl="0" w:tplc="52028CFA">
      <w:start w:val="1"/>
      <w:numFmt w:val="decimal"/>
      <w:lvlText w:val="%1."/>
      <w:lvlJc w:val="left"/>
      <w:pPr>
        <w:ind w:left="1140" w:hanging="360"/>
      </w:pPr>
      <w:rPr>
        <w:rFonts w:ascii="Times New Roman" w:eastAsiaTheme="minorHAnsi" w:hAnsi="Times New Roman" w:cs="Times New Roman"/>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15:restartNumberingAfterBreak="0">
    <w:nsid w:val="27CE3490"/>
    <w:multiLevelType w:val="hybridMultilevel"/>
    <w:tmpl w:val="507290A6"/>
    <w:lvl w:ilvl="0" w:tplc="AC9A242E">
      <w:start w:val="1"/>
      <w:numFmt w:val="bullet"/>
      <w:lvlText w:val="-"/>
      <w:lvlJc w:val="left"/>
      <w:pPr>
        <w:tabs>
          <w:tab w:val="num" w:pos="720"/>
        </w:tabs>
        <w:ind w:left="720" w:hanging="360"/>
      </w:pPr>
      <w:rPr>
        <w:rFonts w:ascii="Arial" w:hAnsi="Arial" w:hint="default"/>
      </w:rPr>
    </w:lvl>
    <w:lvl w:ilvl="1" w:tplc="7AC2D504" w:tentative="1">
      <w:start w:val="1"/>
      <w:numFmt w:val="bullet"/>
      <w:lvlText w:val="-"/>
      <w:lvlJc w:val="left"/>
      <w:pPr>
        <w:tabs>
          <w:tab w:val="num" w:pos="1440"/>
        </w:tabs>
        <w:ind w:left="1440" w:hanging="360"/>
      </w:pPr>
      <w:rPr>
        <w:rFonts w:ascii="Arial" w:hAnsi="Arial" w:hint="default"/>
      </w:rPr>
    </w:lvl>
    <w:lvl w:ilvl="2" w:tplc="9BC8C152" w:tentative="1">
      <w:start w:val="1"/>
      <w:numFmt w:val="bullet"/>
      <w:lvlText w:val="-"/>
      <w:lvlJc w:val="left"/>
      <w:pPr>
        <w:tabs>
          <w:tab w:val="num" w:pos="2160"/>
        </w:tabs>
        <w:ind w:left="2160" w:hanging="360"/>
      </w:pPr>
      <w:rPr>
        <w:rFonts w:ascii="Arial" w:hAnsi="Arial" w:hint="default"/>
      </w:rPr>
    </w:lvl>
    <w:lvl w:ilvl="3" w:tplc="EDFEBFB8" w:tentative="1">
      <w:start w:val="1"/>
      <w:numFmt w:val="bullet"/>
      <w:lvlText w:val="-"/>
      <w:lvlJc w:val="left"/>
      <w:pPr>
        <w:tabs>
          <w:tab w:val="num" w:pos="2880"/>
        </w:tabs>
        <w:ind w:left="2880" w:hanging="360"/>
      </w:pPr>
      <w:rPr>
        <w:rFonts w:ascii="Arial" w:hAnsi="Arial" w:hint="default"/>
      </w:rPr>
    </w:lvl>
    <w:lvl w:ilvl="4" w:tplc="70141D7C" w:tentative="1">
      <w:start w:val="1"/>
      <w:numFmt w:val="bullet"/>
      <w:lvlText w:val="-"/>
      <w:lvlJc w:val="left"/>
      <w:pPr>
        <w:tabs>
          <w:tab w:val="num" w:pos="3600"/>
        </w:tabs>
        <w:ind w:left="3600" w:hanging="360"/>
      </w:pPr>
      <w:rPr>
        <w:rFonts w:ascii="Arial" w:hAnsi="Arial" w:hint="default"/>
      </w:rPr>
    </w:lvl>
    <w:lvl w:ilvl="5" w:tplc="764E1C48" w:tentative="1">
      <w:start w:val="1"/>
      <w:numFmt w:val="bullet"/>
      <w:lvlText w:val="-"/>
      <w:lvlJc w:val="left"/>
      <w:pPr>
        <w:tabs>
          <w:tab w:val="num" w:pos="4320"/>
        </w:tabs>
        <w:ind w:left="4320" w:hanging="360"/>
      </w:pPr>
      <w:rPr>
        <w:rFonts w:ascii="Arial" w:hAnsi="Arial" w:hint="default"/>
      </w:rPr>
    </w:lvl>
    <w:lvl w:ilvl="6" w:tplc="6C5451E4" w:tentative="1">
      <w:start w:val="1"/>
      <w:numFmt w:val="bullet"/>
      <w:lvlText w:val="-"/>
      <w:lvlJc w:val="left"/>
      <w:pPr>
        <w:tabs>
          <w:tab w:val="num" w:pos="5040"/>
        </w:tabs>
        <w:ind w:left="5040" w:hanging="360"/>
      </w:pPr>
      <w:rPr>
        <w:rFonts w:ascii="Arial" w:hAnsi="Arial" w:hint="default"/>
      </w:rPr>
    </w:lvl>
    <w:lvl w:ilvl="7" w:tplc="208CE59C" w:tentative="1">
      <w:start w:val="1"/>
      <w:numFmt w:val="bullet"/>
      <w:lvlText w:val="-"/>
      <w:lvlJc w:val="left"/>
      <w:pPr>
        <w:tabs>
          <w:tab w:val="num" w:pos="5760"/>
        </w:tabs>
        <w:ind w:left="5760" w:hanging="360"/>
      </w:pPr>
      <w:rPr>
        <w:rFonts w:ascii="Arial" w:hAnsi="Arial" w:hint="default"/>
      </w:rPr>
    </w:lvl>
    <w:lvl w:ilvl="8" w:tplc="3AAE89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5B3C73"/>
    <w:multiLevelType w:val="hybridMultilevel"/>
    <w:tmpl w:val="6F64C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3F0DF2"/>
    <w:multiLevelType w:val="hybridMultilevel"/>
    <w:tmpl w:val="5636E80E"/>
    <w:lvl w:ilvl="0" w:tplc="F502FC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A34CFA"/>
    <w:multiLevelType w:val="hybridMultilevel"/>
    <w:tmpl w:val="A7DC2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D7304F"/>
    <w:multiLevelType w:val="hybridMultilevel"/>
    <w:tmpl w:val="095213CE"/>
    <w:lvl w:ilvl="0" w:tplc="481266AC">
      <w:start w:val="1"/>
      <w:numFmt w:val="bullet"/>
      <w:lvlText w:val="-"/>
      <w:lvlJc w:val="left"/>
      <w:pPr>
        <w:tabs>
          <w:tab w:val="num" w:pos="720"/>
        </w:tabs>
        <w:ind w:left="720" w:hanging="360"/>
      </w:pPr>
      <w:rPr>
        <w:rFonts w:ascii="Arial" w:hAnsi="Arial" w:hint="default"/>
      </w:rPr>
    </w:lvl>
    <w:lvl w:ilvl="1" w:tplc="55A038B0" w:tentative="1">
      <w:start w:val="1"/>
      <w:numFmt w:val="bullet"/>
      <w:lvlText w:val="-"/>
      <w:lvlJc w:val="left"/>
      <w:pPr>
        <w:tabs>
          <w:tab w:val="num" w:pos="1440"/>
        </w:tabs>
        <w:ind w:left="1440" w:hanging="360"/>
      </w:pPr>
      <w:rPr>
        <w:rFonts w:ascii="Arial" w:hAnsi="Arial" w:hint="default"/>
      </w:rPr>
    </w:lvl>
    <w:lvl w:ilvl="2" w:tplc="0DE211CC" w:tentative="1">
      <w:start w:val="1"/>
      <w:numFmt w:val="bullet"/>
      <w:lvlText w:val="-"/>
      <w:lvlJc w:val="left"/>
      <w:pPr>
        <w:tabs>
          <w:tab w:val="num" w:pos="2160"/>
        </w:tabs>
        <w:ind w:left="2160" w:hanging="360"/>
      </w:pPr>
      <w:rPr>
        <w:rFonts w:ascii="Arial" w:hAnsi="Arial" w:hint="default"/>
      </w:rPr>
    </w:lvl>
    <w:lvl w:ilvl="3" w:tplc="1E7A736E" w:tentative="1">
      <w:start w:val="1"/>
      <w:numFmt w:val="bullet"/>
      <w:lvlText w:val="-"/>
      <w:lvlJc w:val="left"/>
      <w:pPr>
        <w:tabs>
          <w:tab w:val="num" w:pos="2880"/>
        </w:tabs>
        <w:ind w:left="2880" w:hanging="360"/>
      </w:pPr>
      <w:rPr>
        <w:rFonts w:ascii="Arial" w:hAnsi="Arial" w:hint="default"/>
      </w:rPr>
    </w:lvl>
    <w:lvl w:ilvl="4" w:tplc="C166DD40" w:tentative="1">
      <w:start w:val="1"/>
      <w:numFmt w:val="bullet"/>
      <w:lvlText w:val="-"/>
      <w:lvlJc w:val="left"/>
      <w:pPr>
        <w:tabs>
          <w:tab w:val="num" w:pos="3600"/>
        </w:tabs>
        <w:ind w:left="3600" w:hanging="360"/>
      </w:pPr>
      <w:rPr>
        <w:rFonts w:ascii="Arial" w:hAnsi="Arial" w:hint="default"/>
      </w:rPr>
    </w:lvl>
    <w:lvl w:ilvl="5" w:tplc="78C45FA0" w:tentative="1">
      <w:start w:val="1"/>
      <w:numFmt w:val="bullet"/>
      <w:lvlText w:val="-"/>
      <w:lvlJc w:val="left"/>
      <w:pPr>
        <w:tabs>
          <w:tab w:val="num" w:pos="4320"/>
        </w:tabs>
        <w:ind w:left="4320" w:hanging="360"/>
      </w:pPr>
      <w:rPr>
        <w:rFonts w:ascii="Arial" w:hAnsi="Arial" w:hint="default"/>
      </w:rPr>
    </w:lvl>
    <w:lvl w:ilvl="6" w:tplc="FF621004" w:tentative="1">
      <w:start w:val="1"/>
      <w:numFmt w:val="bullet"/>
      <w:lvlText w:val="-"/>
      <w:lvlJc w:val="left"/>
      <w:pPr>
        <w:tabs>
          <w:tab w:val="num" w:pos="5040"/>
        </w:tabs>
        <w:ind w:left="5040" w:hanging="360"/>
      </w:pPr>
      <w:rPr>
        <w:rFonts w:ascii="Arial" w:hAnsi="Arial" w:hint="default"/>
      </w:rPr>
    </w:lvl>
    <w:lvl w:ilvl="7" w:tplc="AE40403C" w:tentative="1">
      <w:start w:val="1"/>
      <w:numFmt w:val="bullet"/>
      <w:lvlText w:val="-"/>
      <w:lvlJc w:val="left"/>
      <w:pPr>
        <w:tabs>
          <w:tab w:val="num" w:pos="5760"/>
        </w:tabs>
        <w:ind w:left="5760" w:hanging="360"/>
      </w:pPr>
      <w:rPr>
        <w:rFonts w:ascii="Arial" w:hAnsi="Arial" w:hint="default"/>
      </w:rPr>
    </w:lvl>
    <w:lvl w:ilvl="8" w:tplc="B8A2B5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226B11"/>
    <w:multiLevelType w:val="multilevel"/>
    <w:tmpl w:val="FCB0A6CE"/>
    <w:lvl w:ilvl="0">
      <w:start w:val="16"/>
      <w:numFmt w:val="decimal"/>
      <w:lvlText w:val="%1. "/>
      <w:legacy w:legacy="1" w:legacySpace="0" w:legacyIndent="283"/>
      <w:lvlJc w:val="left"/>
      <w:pPr>
        <w:ind w:left="283" w:hanging="283"/>
      </w:pPr>
      <w:rPr>
        <w:rFonts w:ascii="Times New Roman" w:hAnsi="Times New Roman" w:hint="default"/>
        <w:b w:val="0"/>
        <w:bCs w:val="0"/>
        <w:i w:val="0"/>
        <w:iCs w:val="0"/>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0F2190"/>
    <w:multiLevelType w:val="hybridMultilevel"/>
    <w:tmpl w:val="D772A834"/>
    <w:lvl w:ilvl="0" w:tplc="5D98E8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79B4E53"/>
    <w:multiLevelType w:val="multilevel"/>
    <w:tmpl w:val="97CA95FA"/>
    <w:lvl w:ilvl="0">
      <w:start w:val="4"/>
      <w:numFmt w:val="decimal"/>
      <w:lvlText w:val="%1. "/>
      <w:legacy w:legacy="1" w:legacySpace="0" w:legacyIndent="283"/>
      <w:lvlJc w:val="left"/>
      <w:pPr>
        <w:ind w:left="283" w:hanging="283"/>
      </w:pPr>
      <w:rPr>
        <w:rFonts w:ascii="Times New Roman" w:hAnsi="Times New Roman" w:hint="default"/>
        <w:b w:val="0"/>
        <w:bCs w:val="0"/>
        <w:i w:val="0"/>
        <w:iCs w:val="0"/>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2B11BD"/>
    <w:multiLevelType w:val="hybridMultilevel"/>
    <w:tmpl w:val="8E4A3F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F071278"/>
    <w:multiLevelType w:val="hybridMultilevel"/>
    <w:tmpl w:val="4822D5CC"/>
    <w:lvl w:ilvl="0" w:tplc="9AD0AAC4">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0A04774"/>
    <w:multiLevelType w:val="hybridMultilevel"/>
    <w:tmpl w:val="8E1E8F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19B7C45"/>
    <w:multiLevelType w:val="hybridMultilevel"/>
    <w:tmpl w:val="8DAED5BA"/>
    <w:lvl w:ilvl="0" w:tplc="C346D5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2C4743F"/>
    <w:multiLevelType w:val="hybridMultilevel"/>
    <w:tmpl w:val="D8CA4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F41E04"/>
    <w:multiLevelType w:val="hybridMultilevel"/>
    <w:tmpl w:val="8176F8B8"/>
    <w:lvl w:ilvl="0" w:tplc="6DCCB84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15:restartNumberingAfterBreak="0">
    <w:nsid w:val="569B3C0F"/>
    <w:multiLevelType w:val="multilevel"/>
    <w:tmpl w:val="8840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1C04D3"/>
    <w:multiLevelType w:val="singleLevel"/>
    <w:tmpl w:val="0419000F"/>
    <w:lvl w:ilvl="0">
      <w:start w:val="1"/>
      <w:numFmt w:val="decimal"/>
      <w:lvlText w:val="%1."/>
      <w:lvlJc w:val="left"/>
      <w:pPr>
        <w:tabs>
          <w:tab w:val="num" w:pos="720"/>
        </w:tabs>
        <w:ind w:left="720" w:hanging="360"/>
      </w:pPr>
    </w:lvl>
  </w:abstractNum>
  <w:abstractNum w:abstractNumId="25" w15:restartNumberingAfterBreak="0">
    <w:nsid w:val="597C369D"/>
    <w:multiLevelType w:val="hybridMultilevel"/>
    <w:tmpl w:val="198EC610"/>
    <w:lvl w:ilvl="0" w:tplc="547A21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5E4C66FF"/>
    <w:multiLevelType w:val="hybridMultilevel"/>
    <w:tmpl w:val="9E2A2A74"/>
    <w:lvl w:ilvl="0" w:tplc="2ADE0600">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85289B"/>
    <w:multiLevelType w:val="hybridMultilevel"/>
    <w:tmpl w:val="5B648044"/>
    <w:lvl w:ilvl="0" w:tplc="F0188644">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9A4C64"/>
    <w:multiLevelType w:val="hybridMultilevel"/>
    <w:tmpl w:val="CE60B4E2"/>
    <w:lvl w:ilvl="0" w:tplc="C7EEA752">
      <w:start w:val="1"/>
      <w:numFmt w:val="bullet"/>
      <w:lvlText w:val="-"/>
      <w:lvlJc w:val="left"/>
      <w:pPr>
        <w:tabs>
          <w:tab w:val="num" w:pos="720"/>
        </w:tabs>
        <w:ind w:left="720" w:hanging="360"/>
      </w:pPr>
      <w:rPr>
        <w:rFonts w:ascii="Arial" w:hAnsi="Arial" w:hint="default"/>
      </w:rPr>
    </w:lvl>
    <w:lvl w:ilvl="1" w:tplc="5E6A753A" w:tentative="1">
      <w:start w:val="1"/>
      <w:numFmt w:val="bullet"/>
      <w:lvlText w:val="-"/>
      <w:lvlJc w:val="left"/>
      <w:pPr>
        <w:tabs>
          <w:tab w:val="num" w:pos="1440"/>
        </w:tabs>
        <w:ind w:left="1440" w:hanging="360"/>
      </w:pPr>
      <w:rPr>
        <w:rFonts w:ascii="Arial" w:hAnsi="Arial" w:hint="default"/>
      </w:rPr>
    </w:lvl>
    <w:lvl w:ilvl="2" w:tplc="A714415E" w:tentative="1">
      <w:start w:val="1"/>
      <w:numFmt w:val="bullet"/>
      <w:lvlText w:val="-"/>
      <w:lvlJc w:val="left"/>
      <w:pPr>
        <w:tabs>
          <w:tab w:val="num" w:pos="2160"/>
        </w:tabs>
        <w:ind w:left="2160" w:hanging="360"/>
      </w:pPr>
      <w:rPr>
        <w:rFonts w:ascii="Arial" w:hAnsi="Arial" w:hint="default"/>
      </w:rPr>
    </w:lvl>
    <w:lvl w:ilvl="3" w:tplc="29CE1CAC" w:tentative="1">
      <w:start w:val="1"/>
      <w:numFmt w:val="bullet"/>
      <w:lvlText w:val="-"/>
      <w:lvlJc w:val="left"/>
      <w:pPr>
        <w:tabs>
          <w:tab w:val="num" w:pos="2880"/>
        </w:tabs>
        <w:ind w:left="2880" w:hanging="360"/>
      </w:pPr>
      <w:rPr>
        <w:rFonts w:ascii="Arial" w:hAnsi="Arial" w:hint="default"/>
      </w:rPr>
    </w:lvl>
    <w:lvl w:ilvl="4" w:tplc="6682E170" w:tentative="1">
      <w:start w:val="1"/>
      <w:numFmt w:val="bullet"/>
      <w:lvlText w:val="-"/>
      <w:lvlJc w:val="left"/>
      <w:pPr>
        <w:tabs>
          <w:tab w:val="num" w:pos="3600"/>
        </w:tabs>
        <w:ind w:left="3600" w:hanging="360"/>
      </w:pPr>
      <w:rPr>
        <w:rFonts w:ascii="Arial" w:hAnsi="Arial" w:hint="default"/>
      </w:rPr>
    </w:lvl>
    <w:lvl w:ilvl="5" w:tplc="1A464F18" w:tentative="1">
      <w:start w:val="1"/>
      <w:numFmt w:val="bullet"/>
      <w:lvlText w:val="-"/>
      <w:lvlJc w:val="left"/>
      <w:pPr>
        <w:tabs>
          <w:tab w:val="num" w:pos="4320"/>
        </w:tabs>
        <w:ind w:left="4320" w:hanging="360"/>
      </w:pPr>
      <w:rPr>
        <w:rFonts w:ascii="Arial" w:hAnsi="Arial" w:hint="default"/>
      </w:rPr>
    </w:lvl>
    <w:lvl w:ilvl="6" w:tplc="C436E74E" w:tentative="1">
      <w:start w:val="1"/>
      <w:numFmt w:val="bullet"/>
      <w:lvlText w:val="-"/>
      <w:lvlJc w:val="left"/>
      <w:pPr>
        <w:tabs>
          <w:tab w:val="num" w:pos="5040"/>
        </w:tabs>
        <w:ind w:left="5040" w:hanging="360"/>
      </w:pPr>
      <w:rPr>
        <w:rFonts w:ascii="Arial" w:hAnsi="Arial" w:hint="default"/>
      </w:rPr>
    </w:lvl>
    <w:lvl w:ilvl="7" w:tplc="19E47ED0" w:tentative="1">
      <w:start w:val="1"/>
      <w:numFmt w:val="bullet"/>
      <w:lvlText w:val="-"/>
      <w:lvlJc w:val="left"/>
      <w:pPr>
        <w:tabs>
          <w:tab w:val="num" w:pos="5760"/>
        </w:tabs>
        <w:ind w:left="5760" w:hanging="360"/>
      </w:pPr>
      <w:rPr>
        <w:rFonts w:ascii="Arial" w:hAnsi="Arial" w:hint="default"/>
      </w:rPr>
    </w:lvl>
    <w:lvl w:ilvl="8" w:tplc="93A21BC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CA5181"/>
    <w:multiLevelType w:val="hybridMultilevel"/>
    <w:tmpl w:val="18F6E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DC25FB"/>
    <w:multiLevelType w:val="hybridMultilevel"/>
    <w:tmpl w:val="DCF64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DB6C9E"/>
    <w:multiLevelType w:val="multilevel"/>
    <w:tmpl w:val="950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7767F5"/>
    <w:multiLevelType w:val="hybridMultilevel"/>
    <w:tmpl w:val="00F2B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9"/>
  </w:num>
  <w:num w:numId="4">
    <w:abstractNumId w:val="2"/>
  </w:num>
  <w:num w:numId="5">
    <w:abstractNumId w:val="3"/>
  </w:num>
  <w:num w:numId="6">
    <w:abstractNumId w:val="20"/>
  </w:num>
  <w:num w:numId="7">
    <w:abstractNumId w:val="5"/>
  </w:num>
  <w:num w:numId="8">
    <w:abstractNumId w:val="15"/>
  </w:num>
  <w:num w:numId="9">
    <w:abstractNumId w:val="8"/>
  </w:num>
  <w:num w:numId="10">
    <w:abstractNumId w:val="22"/>
  </w:num>
  <w:num w:numId="11">
    <w:abstractNumId w:val="1"/>
  </w:num>
  <w:num w:numId="12">
    <w:abstractNumId w:val="25"/>
  </w:num>
  <w:num w:numId="13">
    <w:abstractNumId w:val="0"/>
  </w:num>
  <w:num w:numId="14">
    <w:abstractNumId w:val="16"/>
    <w:lvlOverride w:ilvl="0">
      <w:startOverride w:val="3"/>
    </w:lvlOverride>
  </w:num>
  <w:num w:numId="15">
    <w:abstractNumId w:val="14"/>
    <w:lvlOverride w:ilvl="0">
      <w:startOverride w:val="16"/>
    </w:lvlOverride>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7"/>
  </w:num>
  <w:num w:numId="20">
    <w:abstractNumId w:val="32"/>
  </w:num>
  <w:num w:numId="21">
    <w:abstractNumId w:val="6"/>
  </w:num>
  <w:num w:numId="22">
    <w:abstractNumId w:val="30"/>
  </w:num>
  <w:num w:numId="23">
    <w:abstractNumId w:val="27"/>
  </w:num>
  <w:num w:numId="24">
    <w:abstractNumId w:val="26"/>
  </w:num>
  <w:num w:numId="25">
    <w:abstractNumId w:val="12"/>
  </w:num>
  <w:num w:numId="26">
    <w:abstractNumId w:val="9"/>
  </w:num>
  <w:num w:numId="27">
    <w:abstractNumId w:val="13"/>
  </w:num>
  <w:num w:numId="28">
    <w:abstractNumId w:val="28"/>
  </w:num>
  <w:num w:numId="29">
    <w:abstractNumId w:val="11"/>
  </w:num>
  <w:num w:numId="30">
    <w:abstractNumId w:val="31"/>
  </w:num>
  <w:num w:numId="31">
    <w:abstractNumId w:val="2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4AAD"/>
    <w:rsid w:val="00003949"/>
    <w:rsid w:val="0001157A"/>
    <w:rsid w:val="00012333"/>
    <w:rsid w:val="00034CB3"/>
    <w:rsid w:val="000357E7"/>
    <w:rsid w:val="00054F95"/>
    <w:rsid w:val="0005580C"/>
    <w:rsid w:val="0005706F"/>
    <w:rsid w:val="0006619D"/>
    <w:rsid w:val="00082A73"/>
    <w:rsid w:val="00094F66"/>
    <w:rsid w:val="000A6218"/>
    <w:rsid w:val="000A7E97"/>
    <w:rsid w:val="000D1DB7"/>
    <w:rsid w:val="000D4F44"/>
    <w:rsid w:val="000F0939"/>
    <w:rsid w:val="001016E9"/>
    <w:rsid w:val="00101C06"/>
    <w:rsid w:val="0011062D"/>
    <w:rsid w:val="001223EC"/>
    <w:rsid w:val="001232D1"/>
    <w:rsid w:val="00125FE0"/>
    <w:rsid w:val="00181BD8"/>
    <w:rsid w:val="00182533"/>
    <w:rsid w:val="00182CF8"/>
    <w:rsid w:val="001D3E00"/>
    <w:rsid w:val="001D5363"/>
    <w:rsid w:val="001D678D"/>
    <w:rsid w:val="001D74E5"/>
    <w:rsid w:val="001E2102"/>
    <w:rsid w:val="001F51D6"/>
    <w:rsid w:val="00203C0C"/>
    <w:rsid w:val="0020662D"/>
    <w:rsid w:val="0021064A"/>
    <w:rsid w:val="00210E1B"/>
    <w:rsid w:val="00216FF0"/>
    <w:rsid w:val="002211F2"/>
    <w:rsid w:val="00232330"/>
    <w:rsid w:val="0025336B"/>
    <w:rsid w:val="00263F34"/>
    <w:rsid w:val="00275885"/>
    <w:rsid w:val="00290C17"/>
    <w:rsid w:val="002A1C4A"/>
    <w:rsid w:val="002A6015"/>
    <w:rsid w:val="002A67F0"/>
    <w:rsid w:val="002F0F2A"/>
    <w:rsid w:val="002F3B50"/>
    <w:rsid w:val="00305C3F"/>
    <w:rsid w:val="003236E5"/>
    <w:rsid w:val="003330D9"/>
    <w:rsid w:val="00335B75"/>
    <w:rsid w:val="00377283"/>
    <w:rsid w:val="00382BA8"/>
    <w:rsid w:val="00391241"/>
    <w:rsid w:val="003A7FEA"/>
    <w:rsid w:val="003D5D94"/>
    <w:rsid w:val="003E509B"/>
    <w:rsid w:val="003F3AEC"/>
    <w:rsid w:val="00436EEB"/>
    <w:rsid w:val="00443437"/>
    <w:rsid w:val="00446276"/>
    <w:rsid w:val="00452A91"/>
    <w:rsid w:val="0047091D"/>
    <w:rsid w:val="004863D5"/>
    <w:rsid w:val="00495625"/>
    <w:rsid w:val="004A11F5"/>
    <w:rsid w:val="004B4071"/>
    <w:rsid w:val="004C63A5"/>
    <w:rsid w:val="0050329A"/>
    <w:rsid w:val="00507E54"/>
    <w:rsid w:val="005262A8"/>
    <w:rsid w:val="005412CD"/>
    <w:rsid w:val="005645FB"/>
    <w:rsid w:val="00575DD2"/>
    <w:rsid w:val="005826A3"/>
    <w:rsid w:val="005C4AFC"/>
    <w:rsid w:val="005D5258"/>
    <w:rsid w:val="005E41EF"/>
    <w:rsid w:val="005F1195"/>
    <w:rsid w:val="00611C42"/>
    <w:rsid w:val="0062073F"/>
    <w:rsid w:val="006442E4"/>
    <w:rsid w:val="006532DC"/>
    <w:rsid w:val="00660C22"/>
    <w:rsid w:val="006729F4"/>
    <w:rsid w:val="00672B15"/>
    <w:rsid w:val="00672DC5"/>
    <w:rsid w:val="00685C06"/>
    <w:rsid w:val="00692484"/>
    <w:rsid w:val="006B0373"/>
    <w:rsid w:val="006B4D26"/>
    <w:rsid w:val="006B741A"/>
    <w:rsid w:val="006C3032"/>
    <w:rsid w:val="006D6243"/>
    <w:rsid w:val="006E3036"/>
    <w:rsid w:val="006E3334"/>
    <w:rsid w:val="006E75EE"/>
    <w:rsid w:val="006E7B32"/>
    <w:rsid w:val="00701F2F"/>
    <w:rsid w:val="0071187C"/>
    <w:rsid w:val="0071220D"/>
    <w:rsid w:val="007423AD"/>
    <w:rsid w:val="007439E5"/>
    <w:rsid w:val="00743C41"/>
    <w:rsid w:val="00751195"/>
    <w:rsid w:val="00751B7E"/>
    <w:rsid w:val="00767D45"/>
    <w:rsid w:val="007711F9"/>
    <w:rsid w:val="00774249"/>
    <w:rsid w:val="00776A6E"/>
    <w:rsid w:val="00781465"/>
    <w:rsid w:val="00786EBA"/>
    <w:rsid w:val="007D0A32"/>
    <w:rsid w:val="007D5DD8"/>
    <w:rsid w:val="007E6FA9"/>
    <w:rsid w:val="00803811"/>
    <w:rsid w:val="00806DA7"/>
    <w:rsid w:val="00807832"/>
    <w:rsid w:val="00815A74"/>
    <w:rsid w:val="00820595"/>
    <w:rsid w:val="00825C8F"/>
    <w:rsid w:val="0085434E"/>
    <w:rsid w:val="00862958"/>
    <w:rsid w:val="00871213"/>
    <w:rsid w:val="00876E24"/>
    <w:rsid w:val="008839E4"/>
    <w:rsid w:val="00895282"/>
    <w:rsid w:val="00897BC1"/>
    <w:rsid w:val="008B252A"/>
    <w:rsid w:val="008C6CA6"/>
    <w:rsid w:val="008D3701"/>
    <w:rsid w:val="008E4693"/>
    <w:rsid w:val="008E4E33"/>
    <w:rsid w:val="008E7D02"/>
    <w:rsid w:val="00900FB1"/>
    <w:rsid w:val="009160C0"/>
    <w:rsid w:val="00934700"/>
    <w:rsid w:val="00940C10"/>
    <w:rsid w:val="0098004D"/>
    <w:rsid w:val="00997BB6"/>
    <w:rsid w:val="009A7902"/>
    <w:rsid w:val="009B3E7F"/>
    <w:rsid w:val="009B7969"/>
    <w:rsid w:val="009C7CF2"/>
    <w:rsid w:val="009D2D48"/>
    <w:rsid w:val="00A03686"/>
    <w:rsid w:val="00A25AF1"/>
    <w:rsid w:val="00A27E9D"/>
    <w:rsid w:val="00A33790"/>
    <w:rsid w:val="00A55E5A"/>
    <w:rsid w:val="00A61D27"/>
    <w:rsid w:val="00A71229"/>
    <w:rsid w:val="00A71D0A"/>
    <w:rsid w:val="00A81DC6"/>
    <w:rsid w:val="00A90A75"/>
    <w:rsid w:val="00AA2494"/>
    <w:rsid w:val="00AB0DE2"/>
    <w:rsid w:val="00AB1ED1"/>
    <w:rsid w:val="00AB7EEB"/>
    <w:rsid w:val="00AC66BA"/>
    <w:rsid w:val="00AD0AC4"/>
    <w:rsid w:val="00AD107D"/>
    <w:rsid w:val="00AE2280"/>
    <w:rsid w:val="00AF05FD"/>
    <w:rsid w:val="00AF357C"/>
    <w:rsid w:val="00AF72E4"/>
    <w:rsid w:val="00AF77F3"/>
    <w:rsid w:val="00B0449A"/>
    <w:rsid w:val="00B215EA"/>
    <w:rsid w:val="00B266D9"/>
    <w:rsid w:val="00B3043B"/>
    <w:rsid w:val="00B36261"/>
    <w:rsid w:val="00B4023F"/>
    <w:rsid w:val="00B46712"/>
    <w:rsid w:val="00B5579E"/>
    <w:rsid w:val="00B70358"/>
    <w:rsid w:val="00B8261A"/>
    <w:rsid w:val="00B829AB"/>
    <w:rsid w:val="00B8650D"/>
    <w:rsid w:val="00B87B1C"/>
    <w:rsid w:val="00BA17CD"/>
    <w:rsid w:val="00BA1CA1"/>
    <w:rsid w:val="00BD743B"/>
    <w:rsid w:val="00BD7566"/>
    <w:rsid w:val="00C0633A"/>
    <w:rsid w:val="00C14F7D"/>
    <w:rsid w:val="00C24939"/>
    <w:rsid w:val="00C464D2"/>
    <w:rsid w:val="00C50949"/>
    <w:rsid w:val="00C60295"/>
    <w:rsid w:val="00C6742F"/>
    <w:rsid w:val="00C95DAE"/>
    <w:rsid w:val="00CC44BD"/>
    <w:rsid w:val="00CD0171"/>
    <w:rsid w:val="00CD65B9"/>
    <w:rsid w:val="00CE65AC"/>
    <w:rsid w:val="00CF5E29"/>
    <w:rsid w:val="00D00C64"/>
    <w:rsid w:val="00D11D23"/>
    <w:rsid w:val="00D143AE"/>
    <w:rsid w:val="00D172EB"/>
    <w:rsid w:val="00D175AE"/>
    <w:rsid w:val="00D2425C"/>
    <w:rsid w:val="00D40C15"/>
    <w:rsid w:val="00D83345"/>
    <w:rsid w:val="00D83897"/>
    <w:rsid w:val="00DA1623"/>
    <w:rsid w:val="00DB717B"/>
    <w:rsid w:val="00DD26FD"/>
    <w:rsid w:val="00DD516F"/>
    <w:rsid w:val="00DD7D53"/>
    <w:rsid w:val="00DF1397"/>
    <w:rsid w:val="00E16093"/>
    <w:rsid w:val="00E17D88"/>
    <w:rsid w:val="00E30CAF"/>
    <w:rsid w:val="00E32284"/>
    <w:rsid w:val="00E36D5A"/>
    <w:rsid w:val="00E46817"/>
    <w:rsid w:val="00E51E75"/>
    <w:rsid w:val="00E90C34"/>
    <w:rsid w:val="00E952E6"/>
    <w:rsid w:val="00EA4D36"/>
    <w:rsid w:val="00EB5BCD"/>
    <w:rsid w:val="00ED56BD"/>
    <w:rsid w:val="00EE5870"/>
    <w:rsid w:val="00EF0BD1"/>
    <w:rsid w:val="00F06F2D"/>
    <w:rsid w:val="00F229BF"/>
    <w:rsid w:val="00F24A71"/>
    <w:rsid w:val="00F24AAD"/>
    <w:rsid w:val="00F75B68"/>
    <w:rsid w:val="00F9353D"/>
    <w:rsid w:val="00F94C4C"/>
    <w:rsid w:val="00FB63A7"/>
    <w:rsid w:val="00FB6FAD"/>
    <w:rsid w:val="00FB70E6"/>
    <w:rsid w:val="00FC2F87"/>
    <w:rsid w:val="00FC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82F1"/>
  <w15:docId w15:val="{C2CF1B9F-E13E-4358-823C-5CD543C0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566"/>
  </w:style>
  <w:style w:type="paragraph" w:styleId="1">
    <w:name w:val="heading 1"/>
    <w:basedOn w:val="a"/>
    <w:link w:val="10"/>
    <w:uiPriority w:val="9"/>
    <w:qFormat/>
    <w:rsid w:val="005412CD"/>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305C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BB6"/>
    <w:pPr>
      <w:ind w:left="720"/>
      <w:contextualSpacing/>
    </w:pPr>
  </w:style>
  <w:style w:type="table" w:styleId="a4">
    <w:name w:val="Table Grid"/>
    <w:basedOn w:val="a1"/>
    <w:rsid w:val="00900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E30CAF"/>
    <w:pPr>
      <w:spacing w:before="100" w:beforeAutospacing="1" w:after="100" w:afterAutospacing="1" w:line="240" w:lineRule="auto"/>
    </w:pPr>
    <w:rPr>
      <w:rFonts w:eastAsia="Times New Roman"/>
      <w:sz w:val="24"/>
      <w:szCs w:val="24"/>
      <w:lang w:eastAsia="ru-RU"/>
    </w:rPr>
  </w:style>
  <w:style w:type="paragraph" w:styleId="a6">
    <w:name w:val="Balloon Text"/>
    <w:basedOn w:val="a"/>
    <w:link w:val="a7"/>
    <w:uiPriority w:val="99"/>
    <w:semiHidden/>
    <w:unhideWhenUsed/>
    <w:rsid w:val="005412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12CD"/>
    <w:rPr>
      <w:rFonts w:ascii="Tahoma" w:hAnsi="Tahoma" w:cs="Tahoma"/>
      <w:sz w:val="16"/>
      <w:szCs w:val="16"/>
    </w:rPr>
  </w:style>
  <w:style w:type="character" w:customStyle="1" w:styleId="10">
    <w:name w:val="Заголовок 1 Знак"/>
    <w:basedOn w:val="a0"/>
    <w:link w:val="1"/>
    <w:uiPriority w:val="9"/>
    <w:rsid w:val="005412CD"/>
    <w:rPr>
      <w:rFonts w:eastAsia="Times New Roman"/>
      <w:b/>
      <w:bCs/>
      <w:kern w:val="36"/>
      <w:sz w:val="48"/>
      <w:szCs w:val="48"/>
      <w:lang w:eastAsia="ru-RU"/>
    </w:rPr>
  </w:style>
  <w:style w:type="character" w:customStyle="1" w:styleId="apple-converted-space">
    <w:name w:val="apple-converted-space"/>
    <w:basedOn w:val="a0"/>
    <w:rsid w:val="00CD0171"/>
  </w:style>
  <w:style w:type="character" w:customStyle="1" w:styleId="20">
    <w:name w:val="Заголовок 2 Знак"/>
    <w:basedOn w:val="a0"/>
    <w:link w:val="2"/>
    <w:uiPriority w:val="9"/>
    <w:rsid w:val="00305C3F"/>
    <w:rPr>
      <w:rFonts w:asciiTheme="majorHAnsi" w:eastAsiaTheme="majorEastAsia" w:hAnsiTheme="majorHAnsi" w:cstheme="majorBidi"/>
      <w:b/>
      <w:bCs/>
      <w:color w:val="4F81BD" w:themeColor="accent1"/>
      <w:sz w:val="26"/>
      <w:szCs w:val="26"/>
    </w:rPr>
  </w:style>
  <w:style w:type="paragraph" w:styleId="a8">
    <w:name w:val="Body Text"/>
    <w:basedOn w:val="a"/>
    <w:link w:val="a9"/>
    <w:uiPriority w:val="99"/>
    <w:rsid w:val="00305C3F"/>
    <w:pPr>
      <w:spacing w:after="0" w:line="240" w:lineRule="auto"/>
    </w:pPr>
    <w:rPr>
      <w:rFonts w:eastAsia="Times New Roman"/>
      <w:sz w:val="24"/>
      <w:szCs w:val="24"/>
      <w:lang w:eastAsia="ru-RU"/>
    </w:rPr>
  </w:style>
  <w:style w:type="character" w:customStyle="1" w:styleId="a9">
    <w:name w:val="Основной текст Знак"/>
    <w:basedOn w:val="a0"/>
    <w:link w:val="a8"/>
    <w:uiPriority w:val="99"/>
    <w:rsid w:val="00305C3F"/>
    <w:rPr>
      <w:rFonts w:eastAsia="Times New Roman"/>
      <w:sz w:val="24"/>
      <w:szCs w:val="24"/>
      <w:lang w:eastAsia="ru-RU"/>
    </w:rPr>
  </w:style>
  <w:style w:type="paragraph" w:styleId="aa">
    <w:name w:val="Body Text Indent"/>
    <w:basedOn w:val="a"/>
    <w:link w:val="ab"/>
    <w:uiPriority w:val="99"/>
    <w:rsid w:val="00305C3F"/>
    <w:pPr>
      <w:spacing w:after="120" w:line="240" w:lineRule="auto"/>
      <w:ind w:left="283"/>
    </w:pPr>
    <w:rPr>
      <w:rFonts w:eastAsia="Times New Roman"/>
      <w:sz w:val="20"/>
      <w:szCs w:val="20"/>
      <w:lang w:eastAsia="ru-RU"/>
    </w:rPr>
  </w:style>
  <w:style w:type="character" w:customStyle="1" w:styleId="ab">
    <w:name w:val="Основной текст с отступом Знак"/>
    <w:basedOn w:val="a0"/>
    <w:link w:val="aa"/>
    <w:uiPriority w:val="99"/>
    <w:rsid w:val="00305C3F"/>
    <w:rPr>
      <w:rFonts w:eastAsia="Times New Roman"/>
      <w:sz w:val="20"/>
      <w:szCs w:val="20"/>
      <w:lang w:eastAsia="ru-RU"/>
    </w:rPr>
  </w:style>
  <w:style w:type="paragraph" w:customStyle="1" w:styleId="21">
    <w:name w:val="Список 21"/>
    <w:basedOn w:val="a"/>
    <w:uiPriority w:val="99"/>
    <w:rsid w:val="00305C3F"/>
    <w:pPr>
      <w:suppressAutoHyphens/>
      <w:spacing w:after="0" w:line="240" w:lineRule="auto"/>
      <w:ind w:left="566" w:hanging="283"/>
    </w:pPr>
    <w:rPr>
      <w:rFonts w:eastAsia="Times New Roman"/>
      <w:sz w:val="24"/>
      <w:szCs w:val="24"/>
      <w:lang w:eastAsia="ar-SA"/>
    </w:rPr>
  </w:style>
  <w:style w:type="paragraph" w:styleId="22">
    <w:name w:val="Body Text 2"/>
    <w:basedOn w:val="a"/>
    <w:link w:val="23"/>
    <w:uiPriority w:val="99"/>
    <w:semiHidden/>
    <w:rsid w:val="00305C3F"/>
    <w:pPr>
      <w:spacing w:after="120" w:line="480" w:lineRule="auto"/>
    </w:pPr>
    <w:rPr>
      <w:rFonts w:eastAsia="Times New Roman"/>
      <w:sz w:val="20"/>
      <w:szCs w:val="20"/>
      <w:lang w:eastAsia="ru-RU"/>
    </w:rPr>
  </w:style>
  <w:style w:type="character" w:customStyle="1" w:styleId="23">
    <w:name w:val="Основной текст 2 Знак"/>
    <w:basedOn w:val="a0"/>
    <w:link w:val="22"/>
    <w:uiPriority w:val="99"/>
    <w:semiHidden/>
    <w:rsid w:val="00305C3F"/>
    <w:rPr>
      <w:rFonts w:eastAsia="Times New Roman"/>
      <w:sz w:val="20"/>
      <w:szCs w:val="20"/>
      <w:lang w:eastAsia="ru-RU"/>
    </w:rPr>
  </w:style>
  <w:style w:type="paragraph" w:styleId="HTML">
    <w:name w:val="HTML Preformatted"/>
    <w:basedOn w:val="a"/>
    <w:link w:val="HTML0"/>
    <w:uiPriority w:val="99"/>
    <w:semiHidden/>
    <w:unhideWhenUsed/>
    <w:rsid w:val="0030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05C3F"/>
    <w:rPr>
      <w:rFonts w:ascii="Courier New" w:eastAsia="Times New Roman" w:hAnsi="Courier New" w:cs="Courier New"/>
      <w:sz w:val="20"/>
      <w:szCs w:val="20"/>
      <w:lang w:eastAsia="ru-RU"/>
    </w:rPr>
  </w:style>
  <w:style w:type="paragraph" w:customStyle="1" w:styleId="Normal1">
    <w:name w:val="Normal1"/>
    <w:uiPriority w:val="99"/>
    <w:rsid w:val="0047091D"/>
    <w:pPr>
      <w:spacing w:after="0" w:line="240" w:lineRule="auto"/>
    </w:pPr>
    <w:rPr>
      <w:rFonts w:eastAsia="Times New Roman"/>
      <w:sz w:val="24"/>
      <w:szCs w:val="24"/>
      <w:lang w:eastAsia="ru-RU"/>
    </w:rPr>
  </w:style>
  <w:style w:type="paragraph" w:styleId="3">
    <w:name w:val="Body Text 3"/>
    <w:basedOn w:val="a"/>
    <w:link w:val="30"/>
    <w:uiPriority w:val="99"/>
    <w:rsid w:val="0047091D"/>
    <w:pPr>
      <w:spacing w:after="120" w:line="240" w:lineRule="auto"/>
    </w:pPr>
    <w:rPr>
      <w:rFonts w:eastAsia="Times New Roman"/>
      <w:sz w:val="16"/>
      <w:szCs w:val="16"/>
      <w:lang w:eastAsia="ru-RU"/>
    </w:rPr>
  </w:style>
  <w:style w:type="character" w:customStyle="1" w:styleId="30">
    <w:name w:val="Основной текст 3 Знак"/>
    <w:basedOn w:val="a0"/>
    <w:link w:val="3"/>
    <w:uiPriority w:val="99"/>
    <w:rsid w:val="0047091D"/>
    <w:rPr>
      <w:rFonts w:eastAsia="Times New Roman"/>
      <w:sz w:val="16"/>
      <w:szCs w:val="16"/>
      <w:lang w:eastAsia="ru-RU"/>
    </w:rPr>
  </w:style>
  <w:style w:type="paragraph" w:customStyle="1" w:styleId="ListParagraph1">
    <w:name w:val="List Paragraph1"/>
    <w:basedOn w:val="a"/>
    <w:uiPriority w:val="99"/>
    <w:rsid w:val="0047091D"/>
    <w:pPr>
      <w:ind w:left="720"/>
    </w:pPr>
    <w:rPr>
      <w:rFonts w:ascii="Calibri" w:eastAsia="Times New Roman" w:hAnsi="Calibri" w:cs="Calibri"/>
      <w:sz w:val="22"/>
      <w:szCs w:val="22"/>
    </w:rPr>
  </w:style>
  <w:style w:type="paragraph" w:styleId="ac">
    <w:name w:val="Title"/>
    <w:basedOn w:val="a"/>
    <w:link w:val="ad"/>
    <w:uiPriority w:val="99"/>
    <w:qFormat/>
    <w:rsid w:val="0047091D"/>
    <w:pPr>
      <w:spacing w:after="0" w:line="240" w:lineRule="auto"/>
      <w:jc w:val="center"/>
    </w:pPr>
    <w:rPr>
      <w:rFonts w:eastAsia="Times New Roman"/>
      <w:b/>
      <w:bCs/>
      <w:lang w:eastAsia="ru-RU"/>
    </w:rPr>
  </w:style>
  <w:style w:type="character" w:customStyle="1" w:styleId="ad">
    <w:name w:val="Заголовок Знак"/>
    <w:basedOn w:val="a0"/>
    <w:link w:val="ac"/>
    <w:uiPriority w:val="99"/>
    <w:rsid w:val="0047091D"/>
    <w:rPr>
      <w:rFonts w:eastAsia="Times New Roman"/>
      <w:b/>
      <w:bCs/>
      <w:lang w:eastAsia="ru-RU"/>
    </w:rPr>
  </w:style>
  <w:style w:type="paragraph" w:customStyle="1" w:styleId="ConsPlusNormal">
    <w:name w:val="ConsPlusNormal"/>
    <w:rsid w:val="00BD743B"/>
    <w:pPr>
      <w:autoSpaceDE w:val="0"/>
      <w:autoSpaceDN w:val="0"/>
      <w:adjustRightInd w:val="0"/>
      <w:spacing w:after="0" w:line="240" w:lineRule="auto"/>
    </w:pPr>
  </w:style>
  <w:style w:type="paragraph" w:styleId="ae">
    <w:name w:val="No Spacing"/>
    <w:uiPriority w:val="1"/>
    <w:qFormat/>
    <w:rsid w:val="00871213"/>
    <w:pPr>
      <w:spacing w:after="0" w:line="240" w:lineRule="auto"/>
    </w:pPr>
    <w:rPr>
      <w:rFonts w:eastAsia="Times New Roman"/>
      <w:sz w:val="20"/>
      <w:szCs w:val="20"/>
      <w:lang w:eastAsia="ru-RU"/>
    </w:rPr>
  </w:style>
  <w:style w:type="paragraph" w:styleId="af">
    <w:name w:val="header"/>
    <w:basedOn w:val="a"/>
    <w:link w:val="af0"/>
    <w:uiPriority w:val="99"/>
    <w:unhideWhenUsed/>
    <w:rsid w:val="00B4023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4023F"/>
  </w:style>
  <w:style w:type="paragraph" w:styleId="af1">
    <w:name w:val="footer"/>
    <w:basedOn w:val="a"/>
    <w:link w:val="af2"/>
    <w:uiPriority w:val="99"/>
    <w:unhideWhenUsed/>
    <w:rsid w:val="00B4023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4023F"/>
  </w:style>
  <w:style w:type="paragraph" w:customStyle="1" w:styleId="Standard">
    <w:name w:val="Standard"/>
    <w:rsid w:val="00216FF0"/>
    <w:pPr>
      <w:suppressAutoHyphens/>
      <w:autoSpaceDN w:val="0"/>
      <w:spacing w:after="0" w:line="240" w:lineRule="auto"/>
      <w:textAlignment w:val="baseline"/>
    </w:pPr>
    <w:rPr>
      <w:rFonts w:eastAsia="Lucida Sans Unicode"/>
      <w:kern w:val="3"/>
      <w:sz w:val="24"/>
      <w:szCs w:val="24"/>
    </w:rPr>
  </w:style>
  <w:style w:type="paragraph" w:customStyle="1" w:styleId="11">
    <w:name w:val="Обычный1"/>
    <w:rsid w:val="00A81DC6"/>
    <w:pPr>
      <w:suppressAutoHyphens/>
      <w:spacing w:after="0" w:line="240" w:lineRule="auto"/>
    </w:pPr>
    <w:rPr>
      <w:rFonts w:eastAsia="Times New Roman"/>
      <w:color w:val="000000"/>
      <w:sz w:val="24"/>
      <w:szCs w:val="24"/>
      <w:lang w:eastAsia="zh-CN"/>
    </w:rPr>
  </w:style>
  <w:style w:type="paragraph" w:customStyle="1" w:styleId="c12">
    <w:name w:val="c12"/>
    <w:basedOn w:val="a"/>
    <w:rsid w:val="00B0449A"/>
    <w:pPr>
      <w:spacing w:before="100" w:beforeAutospacing="1" w:after="100" w:afterAutospacing="1" w:line="240" w:lineRule="auto"/>
    </w:pPr>
    <w:rPr>
      <w:rFonts w:eastAsia="Times New Roman"/>
      <w:sz w:val="24"/>
      <w:szCs w:val="24"/>
      <w:lang w:eastAsia="ru-RU"/>
    </w:rPr>
  </w:style>
  <w:style w:type="character" w:customStyle="1" w:styleId="c7">
    <w:name w:val="c7"/>
    <w:basedOn w:val="a0"/>
    <w:rsid w:val="00B0449A"/>
  </w:style>
  <w:style w:type="table" w:customStyle="1" w:styleId="12">
    <w:name w:val="Сетка таблицы1"/>
    <w:basedOn w:val="a1"/>
    <w:next w:val="a4"/>
    <w:uiPriority w:val="59"/>
    <w:rsid w:val="0023233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2863">
      <w:bodyDiv w:val="1"/>
      <w:marLeft w:val="0"/>
      <w:marRight w:val="0"/>
      <w:marTop w:val="0"/>
      <w:marBottom w:val="0"/>
      <w:divBdr>
        <w:top w:val="none" w:sz="0" w:space="0" w:color="auto"/>
        <w:left w:val="none" w:sz="0" w:space="0" w:color="auto"/>
        <w:bottom w:val="none" w:sz="0" w:space="0" w:color="auto"/>
        <w:right w:val="none" w:sz="0" w:space="0" w:color="auto"/>
      </w:divBdr>
    </w:div>
    <w:div w:id="135071000">
      <w:bodyDiv w:val="1"/>
      <w:marLeft w:val="0"/>
      <w:marRight w:val="0"/>
      <w:marTop w:val="0"/>
      <w:marBottom w:val="0"/>
      <w:divBdr>
        <w:top w:val="none" w:sz="0" w:space="0" w:color="auto"/>
        <w:left w:val="none" w:sz="0" w:space="0" w:color="auto"/>
        <w:bottom w:val="none" w:sz="0" w:space="0" w:color="auto"/>
        <w:right w:val="none" w:sz="0" w:space="0" w:color="auto"/>
      </w:divBdr>
    </w:div>
    <w:div w:id="152186557">
      <w:bodyDiv w:val="1"/>
      <w:marLeft w:val="0"/>
      <w:marRight w:val="0"/>
      <w:marTop w:val="0"/>
      <w:marBottom w:val="0"/>
      <w:divBdr>
        <w:top w:val="none" w:sz="0" w:space="0" w:color="auto"/>
        <w:left w:val="none" w:sz="0" w:space="0" w:color="auto"/>
        <w:bottom w:val="none" w:sz="0" w:space="0" w:color="auto"/>
        <w:right w:val="none" w:sz="0" w:space="0" w:color="auto"/>
      </w:divBdr>
    </w:div>
    <w:div w:id="205727324">
      <w:bodyDiv w:val="1"/>
      <w:marLeft w:val="0"/>
      <w:marRight w:val="0"/>
      <w:marTop w:val="0"/>
      <w:marBottom w:val="0"/>
      <w:divBdr>
        <w:top w:val="none" w:sz="0" w:space="0" w:color="auto"/>
        <w:left w:val="none" w:sz="0" w:space="0" w:color="auto"/>
        <w:bottom w:val="none" w:sz="0" w:space="0" w:color="auto"/>
        <w:right w:val="none" w:sz="0" w:space="0" w:color="auto"/>
      </w:divBdr>
      <w:divsChild>
        <w:div w:id="898900941">
          <w:marLeft w:val="720"/>
          <w:marRight w:val="0"/>
          <w:marTop w:val="120"/>
          <w:marBottom w:val="0"/>
          <w:divBdr>
            <w:top w:val="none" w:sz="0" w:space="0" w:color="auto"/>
            <w:left w:val="none" w:sz="0" w:space="0" w:color="auto"/>
            <w:bottom w:val="none" w:sz="0" w:space="0" w:color="auto"/>
            <w:right w:val="none" w:sz="0" w:space="0" w:color="auto"/>
          </w:divBdr>
        </w:div>
      </w:divsChild>
    </w:div>
    <w:div w:id="366106999">
      <w:bodyDiv w:val="1"/>
      <w:marLeft w:val="0"/>
      <w:marRight w:val="0"/>
      <w:marTop w:val="0"/>
      <w:marBottom w:val="0"/>
      <w:divBdr>
        <w:top w:val="none" w:sz="0" w:space="0" w:color="auto"/>
        <w:left w:val="none" w:sz="0" w:space="0" w:color="auto"/>
        <w:bottom w:val="none" w:sz="0" w:space="0" w:color="auto"/>
        <w:right w:val="none" w:sz="0" w:space="0" w:color="auto"/>
      </w:divBdr>
    </w:div>
    <w:div w:id="730615403">
      <w:bodyDiv w:val="1"/>
      <w:marLeft w:val="0"/>
      <w:marRight w:val="0"/>
      <w:marTop w:val="0"/>
      <w:marBottom w:val="0"/>
      <w:divBdr>
        <w:top w:val="none" w:sz="0" w:space="0" w:color="auto"/>
        <w:left w:val="none" w:sz="0" w:space="0" w:color="auto"/>
        <w:bottom w:val="none" w:sz="0" w:space="0" w:color="auto"/>
        <w:right w:val="none" w:sz="0" w:space="0" w:color="auto"/>
      </w:divBdr>
    </w:div>
    <w:div w:id="903177141">
      <w:bodyDiv w:val="1"/>
      <w:marLeft w:val="0"/>
      <w:marRight w:val="0"/>
      <w:marTop w:val="0"/>
      <w:marBottom w:val="0"/>
      <w:divBdr>
        <w:top w:val="none" w:sz="0" w:space="0" w:color="auto"/>
        <w:left w:val="none" w:sz="0" w:space="0" w:color="auto"/>
        <w:bottom w:val="none" w:sz="0" w:space="0" w:color="auto"/>
        <w:right w:val="none" w:sz="0" w:space="0" w:color="auto"/>
      </w:divBdr>
    </w:div>
    <w:div w:id="967706756">
      <w:bodyDiv w:val="1"/>
      <w:marLeft w:val="0"/>
      <w:marRight w:val="0"/>
      <w:marTop w:val="0"/>
      <w:marBottom w:val="0"/>
      <w:divBdr>
        <w:top w:val="none" w:sz="0" w:space="0" w:color="auto"/>
        <w:left w:val="none" w:sz="0" w:space="0" w:color="auto"/>
        <w:bottom w:val="none" w:sz="0" w:space="0" w:color="auto"/>
        <w:right w:val="none" w:sz="0" w:space="0" w:color="auto"/>
      </w:divBdr>
    </w:div>
    <w:div w:id="993531883">
      <w:bodyDiv w:val="1"/>
      <w:marLeft w:val="0"/>
      <w:marRight w:val="0"/>
      <w:marTop w:val="0"/>
      <w:marBottom w:val="0"/>
      <w:divBdr>
        <w:top w:val="none" w:sz="0" w:space="0" w:color="auto"/>
        <w:left w:val="none" w:sz="0" w:space="0" w:color="auto"/>
        <w:bottom w:val="none" w:sz="0" w:space="0" w:color="auto"/>
        <w:right w:val="none" w:sz="0" w:space="0" w:color="auto"/>
      </w:divBdr>
    </w:div>
    <w:div w:id="1015158661">
      <w:bodyDiv w:val="1"/>
      <w:marLeft w:val="0"/>
      <w:marRight w:val="0"/>
      <w:marTop w:val="0"/>
      <w:marBottom w:val="0"/>
      <w:divBdr>
        <w:top w:val="none" w:sz="0" w:space="0" w:color="auto"/>
        <w:left w:val="none" w:sz="0" w:space="0" w:color="auto"/>
        <w:bottom w:val="none" w:sz="0" w:space="0" w:color="auto"/>
        <w:right w:val="none" w:sz="0" w:space="0" w:color="auto"/>
      </w:divBdr>
    </w:div>
    <w:div w:id="1071927470">
      <w:bodyDiv w:val="1"/>
      <w:marLeft w:val="0"/>
      <w:marRight w:val="0"/>
      <w:marTop w:val="0"/>
      <w:marBottom w:val="0"/>
      <w:divBdr>
        <w:top w:val="none" w:sz="0" w:space="0" w:color="auto"/>
        <w:left w:val="none" w:sz="0" w:space="0" w:color="auto"/>
        <w:bottom w:val="none" w:sz="0" w:space="0" w:color="auto"/>
        <w:right w:val="none" w:sz="0" w:space="0" w:color="auto"/>
      </w:divBdr>
      <w:divsChild>
        <w:div w:id="22286450">
          <w:marLeft w:val="720"/>
          <w:marRight w:val="0"/>
          <w:marTop w:val="0"/>
          <w:marBottom w:val="0"/>
          <w:divBdr>
            <w:top w:val="none" w:sz="0" w:space="0" w:color="auto"/>
            <w:left w:val="none" w:sz="0" w:space="0" w:color="auto"/>
            <w:bottom w:val="none" w:sz="0" w:space="0" w:color="auto"/>
            <w:right w:val="none" w:sz="0" w:space="0" w:color="auto"/>
          </w:divBdr>
        </w:div>
        <w:div w:id="84231905">
          <w:marLeft w:val="720"/>
          <w:marRight w:val="0"/>
          <w:marTop w:val="0"/>
          <w:marBottom w:val="0"/>
          <w:divBdr>
            <w:top w:val="none" w:sz="0" w:space="0" w:color="auto"/>
            <w:left w:val="none" w:sz="0" w:space="0" w:color="auto"/>
            <w:bottom w:val="none" w:sz="0" w:space="0" w:color="auto"/>
            <w:right w:val="none" w:sz="0" w:space="0" w:color="auto"/>
          </w:divBdr>
        </w:div>
        <w:div w:id="1123615986">
          <w:marLeft w:val="720"/>
          <w:marRight w:val="0"/>
          <w:marTop w:val="0"/>
          <w:marBottom w:val="0"/>
          <w:divBdr>
            <w:top w:val="none" w:sz="0" w:space="0" w:color="auto"/>
            <w:left w:val="none" w:sz="0" w:space="0" w:color="auto"/>
            <w:bottom w:val="none" w:sz="0" w:space="0" w:color="auto"/>
            <w:right w:val="none" w:sz="0" w:space="0" w:color="auto"/>
          </w:divBdr>
        </w:div>
        <w:div w:id="944271889">
          <w:marLeft w:val="720"/>
          <w:marRight w:val="0"/>
          <w:marTop w:val="0"/>
          <w:marBottom w:val="0"/>
          <w:divBdr>
            <w:top w:val="none" w:sz="0" w:space="0" w:color="auto"/>
            <w:left w:val="none" w:sz="0" w:space="0" w:color="auto"/>
            <w:bottom w:val="none" w:sz="0" w:space="0" w:color="auto"/>
            <w:right w:val="none" w:sz="0" w:space="0" w:color="auto"/>
          </w:divBdr>
        </w:div>
        <w:div w:id="294603587">
          <w:marLeft w:val="720"/>
          <w:marRight w:val="0"/>
          <w:marTop w:val="0"/>
          <w:marBottom w:val="0"/>
          <w:divBdr>
            <w:top w:val="none" w:sz="0" w:space="0" w:color="auto"/>
            <w:left w:val="none" w:sz="0" w:space="0" w:color="auto"/>
            <w:bottom w:val="none" w:sz="0" w:space="0" w:color="auto"/>
            <w:right w:val="none" w:sz="0" w:space="0" w:color="auto"/>
          </w:divBdr>
        </w:div>
        <w:div w:id="1810976378">
          <w:marLeft w:val="720"/>
          <w:marRight w:val="0"/>
          <w:marTop w:val="0"/>
          <w:marBottom w:val="0"/>
          <w:divBdr>
            <w:top w:val="none" w:sz="0" w:space="0" w:color="auto"/>
            <w:left w:val="none" w:sz="0" w:space="0" w:color="auto"/>
            <w:bottom w:val="none" w:sz="0" w:space="0" w:color="auto"/>
            <w:right w:val="none" w:sz="0" w:space="0" w:color="auto"/>
          </w:divBdr>
        </w:div>
      </w:divsChild>
    </w:div>
    <w:div w:id="1095595451">
      <w:bodyDiv w:val="1"/>
      <w:marLeft w:val="0"/>
      <w:marRight w:val="0"/>
      <w:marTop w:val="0"/>
      <w:marBottom w:val="0"/>
      <w:divBdr>
        <w:top w:val="none" w:sz="0" w:space="0" w:color="auto"/>
        <w:left w:val="none" w:sz="0" w:space="0" w:color="auto"/>
        <w:bottom w:val="none" w:sz="0" w:space="0" w:color="auto"/>
        <w:right w:val="none" w:sz="0" w:space="0" w:color="auto"/>
      </w:divBdr>
    </w:div>
    <w:div w:id="1160317167">
      <w:bodyDiv w:val="1"/>
      <w:marLeft w:val="0"/>
      <w:marRight w:val="0"/>
      <w:marTop w:val="0"/>
      <w:marBottom w:val="0"/>
      <w:divBdr>
        <w:top w:val="none" w:sz="0" w:space="0" w:color="auto"/>
        <w:left w:val="none" w:sz="0" w:space="0" w:color="auto"/>
        <w:bottom w:val="none" w:sz="0" w:space="0" w:color="auto"/>
        <w:right w:val="none" w:sz="0" w:space="0" w:color="auto"/>
      </w:divBdr>
    </w:div>
    <w:div w:id="1335720874">
      <w:bodyDiv w:val="1"/>
      <w:marLeft w:val="0"/>
      <w:marRight w:val="0"/>
      <w:marTop w:val="0"/>
      <w:marBottom w:val="0"/>
      <w:divBdr>
        <w:top w:val="none" w:sz="0" w:space="0" w:color="auto"/>
        <w:left w:val="none" w:sz="0" w:space="0" w:color="auto"/>
        <w:bottom w:val="none" w:sz="0" w:space="0" w:color="auto"/>
        <w:right w:val="none" w:sz="0" w:space="0" w:color="auto"/>
      </w:divBdr>
    </w:div>
    <w:div w:id="1442332712">
      <w:bodyDiv w:val="1"/>
      <w:marLeft w:val="0"/>
      <w:marRight w:val="0"/>
      <w:marTop w:val="0"/>
      <w:marBottom w:val="0"/>
      <w:divBdr>
        <w:top w:val="none" w:sz="0" w:space="0" w:color="auto"/>
        <w:left w:val="none" w:sz="0" w:space="0" w:color="auto"/>
        <w:bottom w:val="none" w:sz="0" w:space="0" w:color="auto"/>
        <w:right w:val="none" w:sz="0" w:space="0" w:color="auto"/>
      </w:divBdr>
    </w:div>
    <w:div w:id="1538468741">
      <w:bodyDiv w:val="1"/>
      <w:marLeft w:val="0"/>
      <w:marRight w:val="0"/>
      <w:marTop w:val="0"/>
      <w:marBottom w:val="0"/>
      <w:divBdr>
        <w:top w:val="none" w:sz="0" w:space="0" w:color="auto"/>
        <w:left w:val="none" w:sz="0" w:space="0" w:color="auto"/>
        <w:bottom w:val="none" w:sz="0" w:space="0" w:color="auto"/>
        <w:right w:val="none" w:sz="0" w:space="0" w:color="auto"/>
      </w:divBdr>
    </w:div>
    <w:div w:id="1678775113">
      <w:bodyDiv w:val="1"/>
      <w:marLeft w:val="0"/>
      <w:marRight w:val="0"/>
      <w:marTop w:val="0"/>
      <w:marBottom w:val="0"/>
      <w:divBdr>
        <w:top w:val="none" w:sz="0" w:space="0" w:color="auto"/>
        <w:left w:val="none" w:sz="0" w:space="0" w:color="auto"/>
        <w:bottom w:val="none" w:sz="0" w:space="0" w:color="auto"/>
        <w:right w:val="none" w:sz="0" w:space="0" w:color="auto"/>
      </w:divBdr>
    </w:div>
    <w:div w:id="1712193640">
      <w:bodyDiv w:val="1"/>
      <w:marLeft w:val="0"/>
      <w:marRight w:val="0"/>
      <w:marTop w:val="0"/>
      <w:marBottom w:val="0"/>
      <w:divBdr>
        <w:top w:val="none" w:sz="0" w:space="0" w:color="auto"/>
        <w:left w:val="none" w:sz="0" w:space="0" w:color="auto"/>
        <w:bottom w:val="none" w:sz="0" w:space="0" w:color="auto"/>
        <w:right w:val="none" w:sz="0" w:space="0" w:color="auto"/>
      </w:divBdr>
    </w:div>
    <w:div w:id="1736077245">
      <w:bodyDiv w:val="1"/>
      <w:marLeft w:val="0"/>
      <w:marRight w:val="0"/>
      <w:marTop w:val="0"/>
      <w:marBottom w:val="0"/>
      <w:divBdr>
        <w:top w:val="none" w:sz="0" w:space="0" w:color="auto"/>
        <w:left w:val="none" w:sz="0" w:space="0" w:color="auto"/>
        <w:bottom w:val="none" w:sz="0" w:space="0" w:color="auto"/>
        <w:right w:val="none" w:sz="0" w:space="0" w:color="auto"/>
      </w:divBdr>
    </w:div>
    <w:div w:id="1745637221">
      <w:bodyDiv w:val="1"/>
      <w:marLeft w:val="0"/>
      <w:marRight w:val="0"/>
      <w:marTop w:val="0"/>
      <w:marBottom w:val="0"/>
      <w:divBdr>
        <w:top w:val="none" w:sz="0" w:space="0" w:color="auto"/>
        <w:left w:val="none" w:sz="0" w:space="0" w:color="auto"/>
        <w:bottom w:val="none" w:sz="0" w:space="0" w:color="auto"/>
        <w:right w:val="none" w:sz="0" w:space="0" w:color="auto"/>
      </w:divBdr>
    </w:div>
    <w:div w:id="1791706792">
      <w:bodyDiv w:val="1"/>
      <w:marLeft w:val="0"/>
      <w:marRight w:val="0"/>
      <w:marTop w:val="0"/>
      <w:marBottom w:val="0"/>
      <w:divBdr>
        <w:top w:val="none" w:sz="0" w:space="0" w:color="auto"/>
        <w:left w:val="none" w:sz="0" w:space="0" w:color="auto"/>
        <w:bottom w:val="none" w:sz="0" w:space="0" w:color="auto"/>
        <w:right w:val="none" w:sz="0" w:space="0" w:color="auto"/>
      </w:divBdr>
    </w:div>
    <w:div w:id="1870600154">
      <w:bodyDiv w:val="1"/>
      <w:marLeft w:val="0"/>
      <w:marRight w:val="0"/>
      <w:marTop w:val="0"/>
      <w:marBottom w:val="0"/>
      <w:divBdr>
        <w:top w:val="none" w:sz="0" w:space="0" w:color="auto"/>
        <w:left w:val="none" w:sz="0" w:space="0" w:color="auto"/>
        <w:bottom w:val="none" w:sz="0" w:space="0" w:color="auto"/>
        <w:right w:val="none" w:sz="0" w:space="0" w:color="auto"/>
      </w:divBdr>
    </w:div>
    <w:div w:id="1888488359">
      <w:bodyDiv w:val="1"/>
      <w:marLeft w:val="0"/>
      <w:marRight w:val="0"/>
      <w:marTop w:val="0"/>
      <w:marBottom w:val="0"/>
      <w:divBdr>
        <w:top w:val="none" w:sz="0" w:space="0" w:color="auto"/>
        <w:left w:val="none" w:sz="0" w:space="0" w:color="auto"/>
        <w:bottom w:val="none" w:sz="0" w:space="0" w:color="auto"/>
        <w:right w:val="none" w:sz="0" w:space="0" w:color="auto"/>
      </w:divBdr>
    </w:div>
    <w:div w:id="2050883978">
      <w:bodyDiv w:val="1"/>
      <w:marLeft w:val="0"/>
      <w:marRight w:val="0"/>
      <w:marTop w:val="0"/>
      <w:marBottom w:val="0"/>
      <w:divBdr>
        <w:top w:val="none" w:sz="0" w:space="0" w:color="auto"/>
        <w:left w:val="none" w:sz="0" w:space="0" w:color="auto"/>
        <w:bottom w:val="none" w:sz="0" w:space="0" w:color="auto"/>
        <w:right w:val="none" w:sz="0" w:space="0" w:color="auto"/>
      </w:divBdr>
      <w:divsChild>
        <w:div w:id="2108039073">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30050-E2EB-4C17-A04B-30EF6DA5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2129</Words>
  <Characters>12138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ЛН</dc:creator>
  <cp:lastModifiedBy>Пользователь</cp:lastModifiedBy>
  <cp:revision>18</cp:revision>
  <cp:lastPrinted>2019-06-19T06:25:00Z</cp:lastPrinted>
  <dcterms:created xsi:type="dcterms:W3CDTF">2018-12-18T08:57:00Z</dcterms:created>
  <dcterms:modified xsi:type="dcterms:W3CDTF">2019-06-20T09:34:00Z</dcterms:modified>
</cp:coreProperties>
</file>