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B6" w:rsidRPr="000F3C5B" w:rsidRDefault="000F3C5B" w:rsidP="000F3C5B">
      <w:pPr>
        <w:jc w:val="right"/>
        <w:rPr>
          <w:rFonts w:ascii="Times New Roman" w:hAnsi="Times New Roman" w:cs="Times New Roman"/>
          <w:sz w:val="26"/>
          <w:szCs w:val="26"/>
        </w:rPr>
      </w:pPr>
      <w:r w:rsidRPr="000F3C5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F3C5B" w:rsidRDefault="000F3C5B" w:rsidP="000A47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47B6" w:rsidRPr="000A47B6" w:rsidRDefault="008E3912" w:rsidP="000A47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МОУ с</w:t>
      </w:r>
      <w:r w:rsidR="000A47B6" w:rsidRPr="000A47B6">
        <w:rPr>
          <w:rFonts w:ascii="Times New Roman" w:eastAsia="Calibri" w:hAnsi="Times New Roman" w:cs="Times New Roman"/>
          <w:b/>
          <w:sz w:val="26"/>
          <w:szCs w:val="26"/>
        </w:rPr>
        <w:t>редняя общеобразовательная школа № 2</w:t>
      </w:r>
    </w:p>
    <w:p w:rsidR="000A47B6" w:rsidRDefault="000A47B6" w:rsidP="000A47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47B6">
        <w:rPr>
          <w:rFonts w:ascii="Times New Roman" w:eastAsia="Calibri" w:hAnsi="Times New Roman" w:cs="Times New Roman"/>
          <w:b/>
          <w:sz w:val="26"/>
          <w:szCs w:val="26"/>
        </w:rPr>
        <w:t xml:space="preserve"> г. Малоярославца имени А.Н. Радищева</w:t>
      </w:r>
    </w:p>
    <w:p w:rsidR="000A47B6" w:rsidRPr="000A47B6" w:rsidRDefault="000A47B6" w:rsidP="000A47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47B6" w:rsidRPr="000A47B6" w:rsidRDefault="000A47B6" w:rsidP="000A47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7B6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Региональная инновационная площадка </w:t>
      </w:r>
    </w:p>
    <w:p w:rsidR="000A47B6" w:rsidRPr="000A47B6" w:rsidRDefault="000A47B6" w:rsidP="000A47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47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A47B6">
        <w:rPr>
          <w:rFonts w:ascii="Times New Roman" w:eastAsia="Calibri" w:hAnsi="Times New Roman" w:cs="Times New Roman"/>
          <w:b/>
          <w:bCs/>
          <w:sz w:val="24"/>
          <w:szCs w:val="24"/>
        </w:rPr>
        <w:t>Коучинг и наставничество в методическом сопровождении профессиональной деятельности педагогических кадров в образовательном учреждении</w:t>
      </w:r>
      <w:r w:rsidRPr="000A47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47B6" w:rsidRDefault="000A47B6" w:rsidP="000A47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47B6" w:rsidRPr="000A47B6" w:rsidRDefault="000A47B6" w:rsidP="000A47B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7B6" w:rsidRDefault="000A47B6"/>
    <w:p w:rsidR="000A47B6" w:rsidRDefault="000A47B6"/>
    <w:p w:rsidR="000A47B6" w:rsidRDefault="000A47B6"/>
    <w:p w:rsidR="000A47B6" w:rsidRDefault="000A47B6"/>
    <w:p w:rsidR="000A47B6" w:rsidRDefault="000A47B6"/>
    <w:p w:rsidR="000A47B6" w:rsidRDefault="000A47B6"/>
    <w:p w:rsidR="000A47B6" w:rsidRDefault="000A47B6"/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7B6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A077C2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7B6">
        <w:rPr>
          <w:rFonts w:ascii="Times New Roman" w:hAnsi="Times New Roman" w:cs="Times New Roman"/>
          <w:b/>
          <w:sz w:val="36"/>
          <w:szCs w:val="36"/>
        </w:rPr>
        <w:t xml:space="preserve"> для молодых педагогов</w:t>
      </w:r>
    </w:p>
    <w:p w:rsidR="004C3263" w:rsidRPr="004C3263" w:rsidRDefault="004C3263" w:rsidP="000A4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263">
        <w:rPr>
          <w:rFonts w:ascii="Times New Roman" w:hAnsi="Times New Roman" w:cs="Times New Roman"/>
          <w:b/>
          <w:sz w:val="28"/>
          <w:szCs w:val="28"/>
        </w:rPr>
        <w:t>(из опыта работы участников проекта «Учитель для России»)</w:t>
      </w: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7B6" w:rsidRDefault="000A47B6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B6">
        <w:rPr>
          <w:rFonts w:ascii="Times New Roman" w:hAnsi="Times New Roman" w:cs="Times New Roman"/>
          <w:b/>
          <w:sz w:val="26"/>
          <w:szCs w:val="26"/>
        </w:rPr>
        <w:t>Малоярославец, 2019</w:t>
      </w:r>
    </w:p>
    <w:p w:rsidR="000A47B6" w:rsidRDefault="00BC0183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C0183" w:rsidRDefault="00BC0183" w:rsidP="00BC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83">
        <w:rPr>
          <w:rFonts w:ascii="Times New Roman" w:hAnsi="Times New Roman" w:cs="Times New Roman"/>
          <w:sz w:val="26"/>
          <w:szCs w:val="26"/>
        </w:rPr>
        <w:t xml:space="preserve">По данным масштабного всероссийского исследования по поводу успешности адаптации, закрепления и профессионального развития молодых педагогов в Российской Федерации, проведённого по заказу Министерства образования и науки Российской Федерации, молодые педагоги (опыт работы в школе менее 3х лет, возраст до 35 лет) оценивают своё самочувствие в школе либо негативно, либо нейтрально. В качестве основных проблем молодые педагоги указывают недостаточную предметную подготовку, видение их коллегами исключительно в качестве организаторов, недоверие со стороны администрации и коллег. В качестве позитивных факторов молодые учителя отмечают заинтересованность со стороны детей и отдельных родителей. В качестве основных направлений поддержки молодых педагогов были отмечены совершенствование мастерства в предметной области, повышение квалификации в области учебного предмета, технологий и форм организации обучения, участие и победы в конкурсах профессионального мастерства, повышение квалификационной категории (аттестация). В качестве основных форм поддержки, которые на самом деле явились таковыми, молодые педагоги отмечают совместную деятельность с </w:t>
      </w:r>
      <w:r>
        <w:rPr>
          <w:rFonts w:ascii="Times New Roman" w:hAnsi="Times New Roman" w:cs="Times New Roman"/>
          <w:sz w:val="26"/>
          <w:szCs w:val="26"/>
        </w:rPr>
        <w:t>наставником</w:t>
      </w:r>
      <w:r w:rsidRPr="00BC0183">
        <w:rPr>
          <w:rFonts w:ascii="Times New Roman" w:hAnsi="Times New Roman" w:cs="Times New Roman"/>
          <w:sz w:val="26"/>
          <w:szCs w:val="26"/>
        </w:rPr>
        <w:t xml:space="preserve">, а именно: проектирование и обсуждение уроков, возможность по всем вопросам </w:t>
      </w:r>
      <w:r>
        <w:rPr>
          <w:rFonts w:ascii="Times New Roman" w:hAnsi="Times New Roman" w:cs="Times New Roman"/>
          <w:sz w:val="26"/>
          <w:szCs w:val="26"/>
        </w:rPr>
        <w:t>обращаться к своему наставнику</w:t>
      </w:r>
      <w:r w:rsidRPr="00BC0183">
        <w:rPr>
          <w:rFonts w:ascii="Times New Roman" w:hAnsi="Times New Roman" w:cs="Times New Roman"/>
          <w:sz w:val="26"/>
          <w:szCs w:val="26"/>
        </w:rPr>
        <w:t>, посещение уроков своего наставника.</w:t>
      </w:r>
    </w:p>
    <w:p w:rsidR="004C3263" w:rsidRDefault="009E37C2" w:rsidP="009E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C2">
        <w:rPr>
          <w:rFonts w:ascii="Times New Roman" w:hAnsi="Times New Roman" w:cs="Times New Roman"/>
          <w:sz w:val="26"/>
          <w:szCs w:val="26"/>
        </w:rPr>
        <w:t xml:space="preserve">Цель работы с молодыми специалистами – сделать их успешными, создать пространство, где они могли бы реализовать себя.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E37C2">
        <w:rPr>
          <w:rFonts w:ascii="Times New Roman" w:hAnsi="Times New Roman" w:cs="Times New Roman"/>
          <w:sz w:val="26"/>
          <w:szCs w:val="26"/>
        </w:rPr>
        <w:t xml:space="preserve">ачинающие педагоги способны привнести новые взгляды на обучение, воспитание, развитие учащихся, инициировать «свежие» идеи по вопросам работы учреждения, педагогического коллектива. Таким образом, грамотное управление процессом профессиональной адаптации и профессионального становления помогает не только профессиональному росту молодых специалистов, но и содействует развитию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9E37C2">
        <w:rPr>
          <w:rFonts w:ascii="Times New Roman" w:hAnsi="Times New Roman" w:cs="Times New Roman"/>
          <w:sz w:val="26"/>
          <w:szCs w:val="26"/>
        </w:rPr>
        <w:t xml:space="preserve">. Грамотно построенная работа с молодым специалистом уже с первого дня его пребывания в учреждении – один из факторов успешного вхождения в профессиональную среду. </w:t>
      </w:r>
    </w:p>
    <w:p w:rsidR="00CA02F7" w:rsidRDefault="00CA02F7" w:rsidP="003F2A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Toc512691824"/>
    </w:p>
    <w:p w:rsidR="00992140" w:rsidRDefault="00992140" w:rsidP="00992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140">
        <w:rPr>
          <w:rFonts w:ascii="Times New Roman" w:hAnsi="Times New Roman" w:cs="Times New Roman"/>
          <w:b/>
          <w:sz w:val="26"/>
          <w:szCs w:val="26"/>
        </w:rPr>
        <w:t>Рекомендации для смягчения адаптации</w:t>
      </w:r>
    </w:p>
    <w:p w:rsidR="00992140" w:rsidRPr="00992140" w:rsidRDefault="00992140" w:rsidP="009921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140">
        <w:rPr>
          <w:rFonts w:ascii="Times New Roman" w:hAnsi="Times New Roman" w:cs="Times New Roman"/>
          <w:b/>
          <w:sz w:val="26"/>
          <w:szCs w:val="26"/>
        </w:rPr>
        <w:t>нов</w:t>
      </w:r>
      <w:r>
        <w:rPr>
          <w:rFonts w:ascii="Times New Roman" w:hAnsi="Times New Roman" w:cs="Times New Roman"/>
          <w:b/>
          <w:sz w:val="26"/>
          <w:szCs w:val="26"/>
        </w:rPr>
        <w:t>ого сотрудника в школьной среде</w:t>
      </w:r>
    </w:p>
    <w:p w:rsidR="00992140" w:rsidRDefault="00992140" w:rsidP="00CA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02F7" w:rsidRPr="00CA02F7" w:rsidRDefault="00CA02F7" w:rsidP="00CA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2F7">
        <w:rPr>
          <w:rFonts w:ascii="Times New Roman" w:hAnsi="Times New Roman" w:cs="Times New Roman"/>
          <w:sz w:val="26"/>
          <w:szCs w:val="26"/>
        </w:rPr>
        <w:t>Процесс адаптации лучше рассматривать не в качестве проблемы, а в качестве точки роста личности, обеспечивающей прогресс человека. Успешность адаптации зависит, в первую очередь от активности индивида, поэтому очень важно до выхода молодого специалиста в школу очень чётко проговорить мотивацию и цели его работы в школе, чтобы учитель как можно конкретнее представлял себе желаемый результат своей деятельности.</w:t>
      </w:r>
    </w:p>
    <w:p w:rsidR="00CA02F7" w:rsidRPr="00CA02F7" w:rsidRDefault="00CA02F7" w:rsidP="00CA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2F7">
        <w:rPr>
          <w:rFonts w:ascii="Times New Roman" w:hAnsi="Times New Roman" w:cs="Times New Roman"/>
          <w:sz w:val="26"/>
          <w:szCs w:val="26"/>
        </w:rPr>
        <w:t xml:space="preserve"> Группы риска: </w:t>
      </w:r>
    </w:p>
    <w:p w:rsidR="00CA02F7" w:rsidRPr="00CA02F7" w:rsidRDefault="00CA02F7" w:rsidP="00CA02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2F7">
        <w:rPr>
          <w:rFonts w:ascii="Times New Roman" w:hAnsi="Times New Roman" w:cs="Times New Roman"/>
          <w:sz w:val="26"/>
          <w:szCs w:val="26"/>
        </w:rPr>
        <w:t>учителя математики и русского языка;</w:t>
      </w:r>
    </w:p>
    <w:p w:rsidR="00CA02F7" w:rsidRPr="00CA02F7" w:rsidRDefault="00CA02F7" w:rsidP="00CA02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2F7">
        <w:rPr>
          <w:rFonts w:ascii="Times New Roman" w:hAnsi="Times New Roman" w:cs="Times New Roman"/>
          <w:sz w:val="26"/>
          <w:szCs w:val="26"/>
        </w:rPr>
        <w:t>учителя, приходящие в новую для программы школу;</w:t>
      </w:r>
    </w:p>
    <w:p w:rsidR="00CA02F7" w:rsidRPr="00CA02F7" w:rsidRDefault="00CA02F7" w:rsidP="00CA02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2F7">
        <w:rPr>
          <w:rFonts w:ascii="Times New Roman" w:hAnsi="Times New Roman" w:cs="Times New Roman"/>
          <w:sz w:val="26"/>
          <w:szCs w:val="26"/>
        </w:rPr>
        <w:t>учитель от программы один в школе;</w:t>
      </w:r>
    </w:p>
    <w:p w:rsidR="00CA02F7" w:rsidRPr="00CA02F7" w:rsidRDefault="00CA02F7" w:rsidP="00CA02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02F7">
        <w:rPr>
          <w:rFonts w:ascii="Times New Roman" w:hAnsi="Times New Roman" w:cs="Times New Roman"/>
          <w:sz w:val="26"/>
          <w:szCs w:val="26"/>
        </w:rPr>
        <w:t>работа в школе – первая работа для учителя.</w:t>
      </w:r>
    </w:p>
    <w:p w:rsidR="00CA02F7" w:rsidRPr="00CA02F7" w:rsidRDefault="00CA02F7" w:rsidP="00CA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2F7">
        <w:rPr>
          <w:rFonts w:ascii="Times New Roman" w:hAnsi="Times New Roman" w:cs="Times New Roman"/>
          <w:sz w:val="26"/>
          <w:szCs w:val="26"/>
        </w:rPr>
        <w:t>Особое внимание стоит уделить формированию профессиональной «Я-концепции» молодого учителя и обучению его копинг-стратегиям</w:t>
      </w:r>
      <w:r w:rsidR="0036414B">
        <w:rPr>
          <w:rFonts w:ascii="Times New Roman" w:hAnsi="Times New Roman" w:cs="Times New Roman"/>
          <w:sz w:val="26"/>
          <w:szCs w:val="26"/>
        </w:rPr>
        <w:t xml:space="preserve">, способам </w:t>
      </w:r>
      <w:r w:rsidR="00C235B5" w:rsidRPr="00C235B5">
        <w:rPr>
          <w:rFonts w:ascii="Times New Roman" w:hAnsi="Times New Roman" w:cs="Times New Roman"/>
          <w:sz w:val="26"/>
          <w:szCs w:val="26"/>
        </w:rPr>
        <w:lastRenderedPageBreak/>
        <w:t>взаимодействия с</w:t>
      </w:r>
      <w:r w:rsidR="0036414B">
        <w:rPr>
          <w:rFonts w:ascii="Times New Roman" w:hAnsi="Times New Roman" w:cs="Times New Roman"/>
          <w:sz w:val="26"/>
          <w:szCs w:val="26"/>
        </w:rPr>
        <w:t>о сложной, стрессовой ситуацией</w:t>
      </w:r>
      <w:r w:rsidRPr="00CA02F7">
        <w:rPr>
          <w:rFonts w:ascii="Times New Roman" w:hAnsi="Times New Roman" w:cs="Times New Roman"/>
          <w:sz w:val="26"/>
          <w:szCs w:val="26"/>
        </w:rPr>
        <w:t>, чтобы эмоциона</w:t>
      </w:r>
      <w:r w:rsidR="0036414B">
        <w:rPr>
          <w:rFonts w:ascii="Times New Roman" w:hAnsi="Times New Roman" w:cs="Times New Roman"/>
          <w:sz w:val="26"/>
          <w:szCs w:val="26"/>
        </w:rPr>
        <w:t>льного непродуктивного состояние</w:t>
      </w:r>
      <w:r w:rsidRPr="00CA02F7">
        <w:rPr>
          <w:rFonts w:ascii="Times New Roman" w:hAnsi="Times New Roman" w:cs="Times New Roman"/>
          <w:sz w:val="26"/>
          <w:szCs w:val="26"/>
        </w:rPr>
        <w:t xml:space="preserve"> </w:t>
      </w:r>
      <w:r w:rsidR="0036414B">
        <w:rPr>
          <w:rFonts w:ascii="Times New Roman" w:hAnsi="Times New Roman" w:cs="Times New Roman"/>
          <w:sz w:val="26"/>
          <w:szCs w:val="26"/>
        </w:rPr>
        <w:t>превратить в активно продуктивное</w:t>
      </w:r>
      <w:r w:rsidRPr="00CA02F7">
        <w:rPr>
          <w:rFonts w:ascii="Times New Roman" w:hAnsi="Times New Roman" w:cs="Times New Roman"/>
          <w:sz w:val="26"/>
          <w:szCs w:val="26"/>
        </w:rPr>
        <w:t>.</w:t>
      </w:r>
    </w:p>
    <w:p w:rsidR="00CA02F7" w:rsidRPr="00CA02F7" w:rsidRDefault="00CA02F7" w:rsidP="00CA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2F7">
        <w:rPr>
          <w:rFonts w:ascii="Times New Roman" w:hAnsi="Times New Roman" w:cs="Times New Roman"/>
          <w:sz w:val="26"/>
          <w:szCs w:val="26"/>
        </w:rPr>
        <w:t>Для формирования целостной «Я-концепции» хорошо зарекомендовала себя ситуационная модель обучения, когда молодой учитель до работы в школе примеряет на себя образ педагога, находящегося в той или иной ситуации. Могут быть полезны стратегии планирования своего времени и экономии ресурсов.</w:t>
      </w:r>
    </w:p>
    <w:p w:rsidR="00CA02F7" w:rsidRDefault="00CA02F7" w:rsidP="00CA0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C4F" w:rsidRDefault="00F94C4F" w:rsidP="00CA0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4C4F">
        <w:rPr>
          <w:rFonts w:ascii="Times New Roman" w:hAnsi="Times New Roman" w:cs="Times New Roman"/>
          <w:b/>
          <w:sz w:val="26"/>
          <w:szCs w:val="26"/>
        </w:rPr>
        <w:t>Кодекс молодого специалиста</w:t>
      </w:r>
      <w:bookmarkEnd w:id="0"/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>1. Тщательно выбирать школу.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>2. Брать адекватную нагрузку и количество подготовок. Руководствоваться принципом - чем меньше, тем лучше.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 xml:space="preserve">3. Первое время не </w:t>
      </w:r>
      <w:r w:rsidR="00364FA7">
        <w:rPr>
          <w:rFonts w:ascii="Times New Roman" w:hAnsi="Times New Roman" w:cs="Times New Roman"/>
          <w:sz w:val="26"/>
          <w:szCs w:val="26"/>
        </w:rPr>
        <w:t>навязывать никому своего мнения</w:t>
      </w:r>
      <w:r w:rsidRPr="00F94C4F">
        <w:rPr>
          <w:rFonts w:ascii="Times New Roman" w:hAnsi="Times New Roman" w:cs="Times New Roman"/>
          <w:sz w:val="26"/>
          <w:szCs w:val="26"/>
        </w:rPr>
        <w:t xml:space="preserve"> и тщательно наблюдать и анализировать всё происходящее.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>4. Выяснить, какие требования выдвигает школа и каких результатов ждёт.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 xml:space="preserve">5. Записать себе, к кому по какому вопросу в школе (или в местном сообществе) можно обращаться. 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>6. Сформулировать себе чёткие цели. Проверить своё понимание путей достижения своих и школьных целей.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>7. Не забыть оповестить школу о своих планах.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>8. Постоянно уточнять требования школы и сообщать о своих намерениях. Быть в контакте с администрацией.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>9. Поддерживать в тонусе своё эмоциональное и физическое состояние, так как мёртвый учитель проводить уроки не может. При необходимости обязательно обращаться за помощью.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C4F">
        <w:rPr>
          <w:rFonts w:ascii="Times New Roman" w:hAnsi="Times New Roman" w:cs="Times New Roman"/>
          <w:sz w:val="26"/>
          <w:szCs w:val="26"/>
        </w:rPr>
        <w:t>10. Не драматизировать.  Даже если очень хочется. Сосредоточиться на достижении поставленных целей.</w:t>
      </w:r>
    </w:p>
    <w:p w:rsidR="00F94C4F" w:rsidRPr="00F94C4F" w:rsidRDefault="00F94C4F" w:rsidP="00F94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C4F" w:rsidRPr="009E37C2" w:rsidRDefault="00F94C4F" w:rsidP="009E3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0183" w:rsidRDefault="00BC0183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0A47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C235B5">
      <w:pPr>
        <w:rPr>
          <w:rFonts w:ascii="Times New Roman" w:hAnsi="Times New Roman" w:cs="Times New Roman"/>
          <w:b/>
          <w:sz w:val="26"/>
          <w:szCs w:val="26"/>
        </w:rPr>
      </w:pPr>
    </w:p>
    <w:p w:rsidR="00602D90" w:rsidRPr="00602D90" w:rsidRDefault="00602D90" w:rsidP="00602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D90">
        <w:rPr>
          <w:rFonts w:ascii="Times New Roman" w:hAnsi="Times New Roman" w:cs="Times New Roman"/>
          <w:b/>
          <w:sz w:val="26"/>
          <w:szCs w:val="26"/>
        </w:rPr>
        <w:lastRenderedPageBreak/>
        <w:t>Опросник</w:t>
      </w:r>
    </w:p>
    <w:p w:rsidR="00602D90" w:rsidRDefault="00364FA7" w:rsidP="00602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«Оценка готовности </w:t>
      </w:r>
      <w:r w:rsidR="00602D90" w:rsidRPr="00602D90">
        <w:rPr>
          <w:rFonts w:ascii="Times New Roman" w:hAnsi="Times New Roman" w:cs="Times New Roman"/>
          <w:b/>
          <w:sz w:val="26"/>
          <w:szCs w:val="26"/>
        </w:rPr>
        <w:t xml:space="preserve">личности </w:t>
      </w:r>
    </w:p>
    <w:p w:rsidR="007B7EB9" w:rsidRDefault="00602D90" w:rsidP="00602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D90">
        <w:rPr>
          <w:rFonts w:ascii="Times New Roman" w:hAnsi="Times New Roman" w:cs="Times New Roman"/>
          <w:b/>
          <w:sz w:val="26"/>
          <w:szCs w:val="26"/>
        </w:rPr>
        <w:t>к педагогической деятельности»</w:t>
      </w:r>
    </w:p>
    <w:p w:rsidR="00602D90" w:rsidRPr="00602D90" w:rsidRDefault="00602D90" w:rsidP="00602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EB9" w:rsidRDefault="007B7EB9" w:rsidP="00E1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Данный опросник позв</w:t>
      </w:r>
      <w:r w:rsidR="00602D90">
        <w:rPr>
          <w:rFonts w:ascii="Times New Roman" w:hAnsi="Times New Roman" w:cs="Times New Roman"/>
          <w:sz w:val="26"/>
          <w:szCs w:val="26"/>
        </w:rPr>
        <w:t xml:space="preserve">оляет диагностировать качества, </w:t>
      </w:r>
      <w:r w:rsidRPr="007B7EB9">
        <w:rPr>
          <w:rFonts w:ascii="Times New Roman" w:hAnsi="Times New Roman" w:cs="Times New Roman"/>
          <w:sz w:val="26"/>
          <w:szCs w:val="26"/>
        </w:rPr>
        <w:t>способствующие профессиональн</w:t>
      </w:r>
      <w:r w:rsidR="00602D90">
        <w:rPr>
          <w:rFonts w:ascii="Times New Roman" w:hAnsi="Times New Roman" w:cs="Times New Roman"/>
          <w:sz w:val="26"/>
          <w:szCs w:val="26"/>
        </w:rPr>
        <w:t xml:space="preserve">ому личностному самоопределению </w:t>
      </w:r>
      <w:r w:rsidRPr="007B7EB9">
        <w:rPr>
          <w:rFonts w:ascii="Times New Roman" w:hAnsi="Times New Roman" w:cs="Times New Roman"/>
          <w:sz w:val="26"/>
          <w:szCs w:val="26"/>
        </w:rPr>
        <w:t>преподавателя. При тестировании выби</w:t>
      </w:r>
      <w:r w:rsidR="00602D90">
        <w:rPr>
          <w:rFonts w:ascii="Times New Roman" w:hAnsi="Times New Roman" w:cs="Times New Roman"/>
          <w:sz w:val="26"/>
          <w:szCs w:val="26"/>
        </w:rPr>
        <w:t xml:space="preserve">райте номера тех вопросов, на </w:t>
      </w:r>
      <w:r w:rsidRPr="007B7EB9">
        <w:rPr>
          <w:rFonts w:ascii="Times New Roman" w:hAnsi="Times New Roman" w:cs="Times New Roman"/>
          <w:sz w:val="26"/>
          <w:szCs w:val="26"/>
        </w:rPr>
        <w:t xml:space="preserve">которые вы даете положительный ответ, и </w:t>
      </w:r>
      <w:r w:rsidR="00602D90">
        <w:rPr>
          <w:rFonts w:ascii="Times New Roman" w:hAnsi="Times New Roman" w:cs="Times New Roman"/>
          <w:sz w:val="26"/>
          <w:szCs w:val="26"/>
        </w:rPr>
        <w:t xml:space="preserve">записывайте их друг за другом в </w:t>
      </w:r>
      <w:r w:rsidRPr="007B7EB9">
        <w:rPr>
          <w:rFonts w:ascii="Times New Roman" w:hAnsi="Times New Roman" w:cs="Times New Roman"/>
          <w:sz w:val="26"/>
          <w:szCs w:val="26"/>
        </w:rPr>
        <w:t>стол</w:t>
      </w:r>
      <w:r w:rsidR="006007EF">
        <w:rPr>
          <w:rFonts w:ascii="Times New Roman" w:hAnsi="Times New Roman" w:cs="Times New Roman"/>
          <w:sz w:val="26"/>
          <w:szCs w:val="26"/>
        </w:rPr>
        <w:t xml:space="preserve">бик. Ключ к данному опроснику </w:t>
      </w:r>
      <w:bookmarkStart w:id="1" w:name="_GoBack"/>
      <w:bookmarkEnd w:id="1"/>
      <w:r w:rsidR="00E11C26">
        <w:rPr>
          <w:rFonts w:ascii="Times New Roman" w:hAnsi="Times New Roman" w:cs="Times New Roman"/>
          <w:sz w:val="26"/>
          <w:szCs w:val="26"/>
        </w:rPr>
        <w:t>приводи</w:t>
      </w:r>
      <w:r w:rsidR="00602D90">
        <w:rPr>
          <w:rFonts w:ascii="Times New Roman" w:hAnsi="Times New Roman" w:cs="Times New Roman"/>
          <w:sz w:val="26"/>
          <w:szCs w:val="26"/>
        </w:rPr>
        <w:t xml:space="preserve">тся </w:t>
      </w:r>
      <w:r w:rsidRPr="007B7EB9">
        <w:rPr>
          <w:rFonts w:ascii="Times New Roman" w:hAnsi="Times New Roman" w:cs="Times New Roman"/>
          <w:sz w:val="26"/>
          <w:szCs w:val="26"/>
        </w:rPr>
        <w:t>ниже.</w:t>
      </w:r>
    </w:p>
    <w:p w:rsidR="00E11C26" w:rsidRPr="007B7EB9" w:rsidRDefault="00E11C26" w:rsidP="00E1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1. Умеете ли вы владеть собой в трудных и</w:t>
      </w:r>
      <w:r w:rsidR="00602D90">
        <w:rPr>
          <w:rFonts w:ascii="Times New Roman" w:hAnsi="Times New Roman" w:cs="Times New Roman"/>
          <w:sz w:val="26"/>
          <w:szCs w:val="26"/>
        </w:rPr>
        <w:t xml:space="preserve">ли неприятных для вас жизненных </w:t>
      </w:r>
      <w:r w:rsidRPr="007B7EB9">
        <w:rPr>
          <w:rFonts w:ascii="Times New Roman" w:hAnsi="Times New Roman" w:cs="Times New Roman"/>
          <w:sz w:val="26"/>
          <w:szCs w:val="26"/>
        </w:rPr>
        <w:t>ситуациях?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2. Засыпаете ли вы одинаково легко, ложась спать в разное время суток?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3. Вы всегда терпеливо и благожелательно слушаете ответ учащегося, о котором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знаете, что он все списал?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4. Любите ли вы оживленную обстановку в классе?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 xml:space="preserve">5. Охотно ли вы выступаете на собраниях, конференциях, 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6. Используете ли вы нетрадиционные методы и приемы в учебно-воспитательной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работе?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7. Легко ли вы привыкаете к иному распорядку дня?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8. Можете ли вы быстро сорганизоваться, собраться?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9. Вы никогда не опаздывали на занятия?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10. Можете ли вы выполнять работу в конце дня так же легко и свободно, как и в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его начале?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11. Способны ли вы заставить себя выполнять рискованное для вас действие?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12. Можете ли вы не отказаться от своих намерений, если это не нравится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руководству?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13. Охотно ли вы участвуете в конкурсах, соревнованиях и т.п.?</w:t>
      </w:r>
    </w:p>
    <w:p w:rsidR="007B7EB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14. Легко ли вы переходите в течение дня от одного вида занятий к другому</w:t>
      </w:r>
      <w:r>
        <w:rPr>
          <w:rFonts w:ascii="Times New Roman" w:hAnsi="Times New Roman" w:cs="Times New Roman"/>
          <w:sz w:val="26"/>
          <w:szCs w:val="26"/>
        </w:rPr>
        <w:t>?</w:t>
      </w:r>
      <w:r w:rsidRPr="00234D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>15. Вы всегда твердо уверены, что справитесь с любым делом?</w:t>
      </w:r>
    </w:p>
    <w:p w:rsidR="00234DC9" w:rsidRPr="00234DC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 xml:space="preserve">16. Воздерживаетесь ли вы от вмешательства в спор, если понимаете, что лучше </w:t>
      </w:r>
    </w:p>
    <w:p w:rsidR="00234DC9" w:rsidRPr="007B7EB9" w:rsidRDefault="00234DC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DC9">
        <w:rPr>
          <w:rFonts w:ascii="Times New Roman" w:hAnsi="Times New Roman" w:cs="Times New Roman"/>
          <w:sz w:val="26"/>
          <w:szCs w:val="26"/>
        </w:rPr>
        <w:t xml:space="preserve"> «не добавлять масла в огонь»?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17. Легко ли вы восстанавливаете душевное равновесие после поражения?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18. Быстро ли вы привыкаете к новому содержанию или новому месту работы?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19. В состоянии ли вы долго ждать, например</w:t>
      </w:r>
      <w:r w:rsidR="00276395">
        <w:rPr>
          <w:rFonts w:ascii="Times New Roman" w:hAnsi="Times New Roman" w:cs="Times New Roman"/>
          <w:sz w:val="26"/>
          <w:szCs w:val="26"/>
        </w:rPr>
        <w:t>,</w:t>
      </w:r>
      <w:r w:rsidRPr="007B7EB9">
        <w:rPr>
          <w:rFonts w:ascii="Times New Roman" w:hAnsi="Times New Roman" w:cs="Times New Roman"/>
          <w:sz w:val="26"/>
          <w:szCs w:val="26"/>
        </w:rPr>
        <w:t xml:space="preserve"> в очереди?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20. Способны ли вы к риску в своей повседневной жизни?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21. В состоянии ли вы, допустив ошибку, быстро собраться и исправить ее?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22. Часто ли вам удается сдержать свой гнев?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23. Вы всегда следуете рекомендациям руководства?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24. Вы воздерживаетесь от того или иного действия до момента одобрения его со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стороны руководства?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25. Легко ли вы меняете методику и ритм работы?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26. Хватает ли вам непродолжительного отдыха для восстановления сил?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27. Умеете ли вы приспосабливаться к работе в неблагоприятных и сложных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условиях?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28. Хотите ли вы иметь опубликованные работы?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29. Вы всегда прощаете людям их ошибки?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30. Умеете ли вы, когда это требуется, приспособиться к окружающим?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lastRenderedPageBreak/>
        <w:t>31. Имеете ли вы опубликованные работы?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32. В состоянии ли вы работать длительное время без перерыва?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33. Способны ли вы воздержаться во время спора от эмоциональных и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неконкретных аргументов?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34. Случалось ли вам вносить элементы новизны в работу по личной инициативе?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35. Легко ли вы приспосабливаетесь к различным стилям работы ваших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руководителей?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36. Начинаете ли вы работать на занятиях сразу и в полную силу?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37. Легко ли вам одновременно выполнять несколько действий (помогать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учащемуся, слушать ответ и одновременно отвечать на вопросы и т.п.)?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38. Можно ли вас спровоцировать на новое, неизвестное дело?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39. Вам удается преодолеть накопившуюся усталость при входе на очередное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занятие?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40. Легко ли вы сходитесь с новыми коллегами по работе?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41. Можете ли вы интенсивно работать продолжительное время?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42. Добиваетесь ли вы на открытых занятиях более высокого результата, чем на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обычных?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43. Можете ли вы изменить уже принятое решение под влиянием мнения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руководителя?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44. Можно ли сказать, что вы исполнительный работник?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17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45. Охотно ли вы выступаете на педсоветах, конференциях, родительских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собраниях?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46. Трудно ли вас вывести из равновесия?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47. Быстро ли вы втягиваетесь в работу после некоторого перерыва (болезнь,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каникулы, отпуск и т.п.)?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48. Легко ли вы приспосабливаетесь к переменам в настроении начальства?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49. Удается ли вам без особых усилий переносить длительную, монотонную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работу?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50. Легко ли вы осуществляете деятельность, требующую определенных усилий с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вашей стороны?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51. Вы всегда приходите на помощь коллеге?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52. Удается ли вам, если этого требуют обстоятельства, сдерживать свою злость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или раздражение?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53. Способны ли вы преподавать в течение дня шесть–восемь часов подряд?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54. Охотно ли вы меняете места развлечений и отдыха?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55. В состоянии ли вы длительное время сосредотачивать внимание на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выполнении какой-либо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определенной задачи?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56. Нравится ли вам состязаться со своими коллегами в профессиональной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деятельности?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57. Можете ли вы, если это нужно, быстро включиться в работу?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58. Легко ли вы переходите к работе по новым учебным планам, пособиям и т.п.?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59. Удается ли вам легко приспособиться к педагогическому контролю за вашей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работой?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60. Имеете ли вы поощрения за свою педагогическую деятельность?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61. Умеете ли вы проявлять терпение и такт при общении с непонятливыми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людьми?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lastRenderedPageBreak/>
        <w:t>62. Можете ли вы всегда легко общаться с людьми, которых недолюбливаете?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63. Вы всегда спокойно переносите свои поражения, неудачи и провалы?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64. Способны ли вы быстро сосредоточиться перед предстоящими занятиями?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65. Охотно ли вы вводите новые элементы в ход и методику занятий?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66. В своей работе вы можете, в основном, обходиться без помощи других?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67. Легко ли вам удается приспособиться к более медленному темпу работы, если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это необходимо?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68. Могут ли коллеги по работе, учащиеся (студенты) изменить ваше плохое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настроение?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69. Вы легко входите в контакт с новой аудиторией?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18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70. Легко ли вы вступаете в разговор с попутчиками?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71. В состоянии ли вы вести себя спокойно, когда ждете важное решение?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72. Решаетесь ли вы выступить против общепринятого мнения, если вам кажется,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что вы правы?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73. Быстро ли вы привыкаете к новому коллективу?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74. Стимулирует ли вас неудача?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75. В состоянии ли вы подавить свое веселье, если это может кого-нибудь задеть?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76. Способны ли вы быстро применить новое, узнав об интересном опыте?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77. Быстро ли вы реагируете на происходящее на занятиях?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78. Легко ли вы организуете первые дни своего отпуска, каникул?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79. Вы всегда л</w:t>
      </w:r>
      <w:r w:rsidR="00276395">
        <w:rPr>
          <w:rFonts w:ascii="Times New Roman" w:hAnsi="Times New Roman" w:cs="Times New Roman"/>
          <w:sz w:val="26"/>
          <w:szCs w:val="26"/>
        </w:rPr>
        <w:t xml:space="preserve">егко сохраняете спокойствие при </w:t>
      </w:r>
      <w:r w:rsidRPr="007B7EB9">
        <w:rPr>
          <w:rFonts w:ascii="Times New Roman" w:hAnsi="Times New Roman" w:cs="Times New Roman"/>
          <w:sz w:val="26"/>
          <w:szCs w:val="26"/>
        </w:rPr>
        <w:t>долгом и утомительном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ожидании чего-либо?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80. Терпеливы ли вы при работе с медлительными людьми?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81. Часто ли вы бываете уверены в своих силах?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82. Любите ли вы менять места отдыха?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83. Быстро ли вы приступаете к работе, получив новое указание администрации?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84. Склонны ли вы брать инициативу в свои руки, если случается что-либо из ряда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вон выходящее?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85. В состоянии ли вы воздержаться от замечаний коллегам по поводу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недостатков в их работе?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86. В состоянии ли вы быстро овладеть собой в тяжелые моменты вашей жизни?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87. Терпеливы ли вы при общении с «трудными» учащимися (студентами)?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88. Быстро ли вы просматриваете газеты, журналы, книги?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89. В состоянии ли вы спокойно ждать опаздывающего звонка на занятия или с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занятий?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90. Соглашаетесь ли вы без особых внутренних колебаний на болезненные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врачебные процедуры?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91. Спокойно ли вы относитесь к неожиданным изменениям в расписании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занятий, распорядке дня и т.д.?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92. Охотно ли вы беретесь за деятельность, требующую настойчивости и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упорства?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93. Легко ли вы отходите от старых шаблонных методов в вашей работе?</w:t>
      </w:r>
    </w:p>
    <w:p w:rsidR="007B7EB9" w:rsidRPr="007B7EB9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>94. Умеете ли вы быстро восстановить свои силы?</w:t>
      </w:r>
    </w:p>
    <w:p w:rsidR="00602D90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C26" w:rsidRDefault="00E11C26" w:rsidP="00602D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D90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90">
        <w:rPr>
          <w:rFonts w:ascii="Times New Roman" w:hAnsi="Times New Roman" w:cs="Times New Roman"/>
          <w:b/>
          <w:sz w:val="26"/>
          <w:szCs w:val="26"/>
        </w:rPr>
        <w:lastRenderedPageBreak/>
        <w:t>Ключ к опроснику</w:t>
      </w:r>
      <w:r w:rsidR="00E11C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1C26">
        <w:rPr>
          <w:rFonts w:ascii="Times New Roman" w:hAnsi="Times New Roman" w:cs="Times New Roman"/>
          <w:sz w:val="26"/>
          <w:szCs w:val="26"/>
        </w:rPr>
        <w:t>в</w:t>
      </w:r>
      <w:r w:rsidR="007B7EB9" w:rsidRPr="007B7EB9">
        <w:rPr>
          <w:rFonts w:ascii="Times New Roman" w:hAnsi="Times New Roman" w:cs="Times New Roman"/>
          <w:sz w:val="26"/>
          <w:szCs w:val="26"/>
        </w:rPr>
        <w:t xml:space="preserve"> данном тесте диагн</w:t>
      </w:r>
      <w:r>
        <w:rPr>
          <w:rFonts w:ascii="Times New Roman" w:hAnsi="Times New Roman" w:cs="Times New Roman"/>
          <w:sz w:val="26"/>
          <w:szCs w:val="26"/>
        </w:rPr>
        <w:t xml:space="preserve">остируются следующие личностные </w:t>
      </w:r>
      <w:r w:rsidR="007B7EB9" w:rsidRPr="007B7EB9">
        <w:rPr>
          <w:rFonts w:ascii="Times New Roman" w:hAnsi="Times New Roman" w:cs="Times New Roman"/>
          <w:sz w:val="26"/>
          <w:szCs w:val="26"/>
        </w:rPr>
        <w:t>характеристики будущего или настоящ</w:t>
      </w:r>
      <w:r>
        <w:rPr>
          <w:rFonts w:ascii="Times New Roman" w:hAnsi="Times New Roman" w:cs="Times New Roman"/>
          <w:sz w:val="26"/>
          <w:szCs w:val="26"/>
        </w:rPr>
        <w:t xml:space="preserve">его преподавателя, показывающие </w:t>
      </w:r>
      <w:r w:rsidR="007B7EB9" w:rsidRPr="007B7EB9">
        <w:rPr>
          <w:rFonts w:ascii="Times New Roman" w:hAnsi="Times New Roman" w:cs="Times New Roman"/>
          <w:sz w:val="26"/>
          <w:szCs w:val="26"/>
        </w:rPr>
        <w:t xml:space="preserve">степень сформированности и развития его профессиональных </w:t>
      </w:r>
      <w:r w:rsidR="00E11C26">
        <w:rPr>
          <w:rFonts w:ascii="Times New Roman" w:hAnsi="Times New Roman" w:cs="Times New Roman"/>
          <w:sz w:val="26"/>
          <w:szCs w:val="26"/>
        </w:rPr>
        <w:t xml:space="preserve">и </w:t>
      </w:r>
      <w:r w:rsidR="007B7EB9" w:rsidRPr="007B7EB9">
        <w:rPr>
          <w:rFonts w:ascii="Times New Roman" w:hAnsi="Times New Roman" w:cs="Times New Roman"/>
          <w:sz w:val="26"/>
          <w:szCs w:val="26"/>
        </w:rPr>
        <w:t>личностных</w:t>
      </w:r>
      <w:r w:rsidR="00E11C26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02D90" w:rsidRPr="00602D90" w:rsidRDefault="007B7EB9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EB9">
        <w:rPr>
          <w:rFonts w:ascii="Times New Roman" w:hAnsi="Times New Roman" w:cs="Times New Roman"/>
          <w:sz w:val="26"/>
          <w:szCs w:val="26"/>
        </w:rPr>
        <w:t xml:space="preserve"> </w:t>
      </w:r>
      <w:r w:rsidRPr="007B7EB9">
        <w:rPr>
          <w:rFonts w:ascii="Times New Roman" w:hAnsi="Times New Roman" w:cs="Times New Roman"/>
          <w:sz w:val="26"/>
          <w:szCs w:val="26"/>
        </w:rPr>
        <w:cr/>
      </w:r>
      <w:r w:rsidR="00602D90" w:rsidRPr="00602D90">
        <w:rPr>
          <w:rFonts w:ascii="Times New Roman" w:hAnsi="Times New Roman" w:cs="Times New Roman"/>
          <w:sz w:val="26"/>
          <w:szCs w:val="26"/>
        </w:rPr>
        <w:t xml:space="preserve"> </w:t>
      </w:r>
      <w:r w:rsidR="00602D90">
        <w:rPr>
          <w:rFonts w:ascii="Times New Roman" w:hAnsi="Times New Roman" w:cs="Times New Roman"/>
          <w:sz w:val="26"/>
          <w:szCs w:val="26"/>
        </w:rPr>
        <w:t xml:space="preserve">1. </w:t>
      </w:r>
      <w:r w:rsidR="00602D90" w:rsidRPr="00602D90">
        <w:rPr>
          <w:rFonts w:ascii="Times New Roman" w:hAnsi="Times New Roman" w:cs="Times New Roman"/>
          <w:sz w:val="26"/>
          <w:szCs w:val="26"/>
        </w:rPr>
        <w:t xml:space="preserve">Способность к творчеству </w:t>
      </w:r>
      <w:r w:rsidR="00602D90">
        <w:rPr>
          <w:rFonts w:ascii="Times New Roman" w:hAnsi="Times New Roman" w:cs="Times New Roman"/>
          <w:sz w:val="26"/>
          <w:szCs w:val="26"/>
        </w:rPr>
        <w:t xml:space="preserve">  - </w:t>
      </w:r>
      <w:r w:rsidR="00602D90" w:rsidRPr="00602D90">
        <w:rPr>
          <w:rFonts w:ascii="Times New Roman" w:hAnsi="Times New Roman" w:cs="Times New Roman"/>
          <w:sz w:val="26"/>
          <w:szCs w:val="26"/>
        </w:rPr>
        <w:t>6, 13, 20, 25, 28, 31, 38, 50, 60, 65, 88, 93</w:t>
      </w:r>
    </w:p>
    <w:p w:rsidR="00602D90" w:rsidRPr="00602D90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90">
        <w:rPr>
          <w:rFonts w:ascii="Times New Roman" w:hAnsi="Times New Roman" w:cs="Times New Roman"/>
          <w:sz w:val="26"/>
          <w:szCs w:val="26"/>
        </w:rPr>
        <w:t>2. Работоспособность</w:t>
      </w: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602D90">
        <w:rPr>
          <w:rFonts w:ascii="Times New Roman" w:hAnsi="Times New Roman" w:cs="Times New Roman"/>
          <w:sz w:val="26"/>
          <w:szCs w:val="26"/>
        </w:rPr>
        <w:t xml:space="preserve"> 10, 26, 32, 36, 37, 41, 47, 49, 53, 57, 64, 94</w:t>
      </w:r>
    </w:p>
    <w:p w:rsidR="00602D90" w:rsidRPr="00602D90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90">
        <w:rPr>
          <w:rFonts w:ascii="Times New Roman" w:hAnsi="Times New Roman" w:cs="Times New Roman"/>
          <w:sz w:val="26"/>
          <w:szCs w:val="26"/>
        </w:rPr>
        <w:t xml:space="preserve">3. Исполнительность 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02D90">
        <w:rPr>
          <w:rFonts w:ascii="Times New Roman" w:hAnsi="Times New Roman" w:cs="Times New Roman"/>
          <w:sz w:val="26"/>
          <w:szCs w:val="26"/>
        </w:rPr>
        <w:t>7, 12, 18, 24, 34, 43, 44, 48, 58, 76, 83, 91</w:t>
      </w:r>
    </w:p>
    <w:p w:rsidR="00602D90" w:rsidRPr="00602D90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90">
        <w:rPr>
          <w:rFonts w:ascii="Times New Roman" w:hAnsi="Times New Roman" w:cs="Times New Roman"/>
          <w:sz w:val="26"/>
          <w:szCs w:val="26"/>
        </w:rPr>
        <w:t xml:space="preserve">4. Коммуникабельность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D90">
        <w:rPr>
          <w:rFonts w:ascii="Times New Roman" w:hAnsi="Times New Roman" w:cs="Times New Roman"/>
          <w:sz w:val="26"/>
          <w:szCs w:val="26"/>
        </w:rPr>
        <w:t>4, 16, 30, 40, 68, 69, 70, 75, 80, 82, 85, 87</w:t>
      </w:r>
    </w:p>
    <w:p w:rsidR="00602D90" w:rsidRPr="00602D90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90">
        <w:rPr>
          <w:rFonts w:ascii="Times New Roman" w:hAnsi="Times New Roman" w:cs="Times New Roman"/>
          <w:sz w:val="26"/>
          <w:szCs w:val="26"/>
        </w:rPr>
        <w:t>5. Адаптированность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02D90">
        <w:rPr>
          <w:rFonts w:ascii="Times New Roman" w:hAnsi="Times New Roman" w:cs="Times New Roman"/>
          <w:sz w:val="26"/>
          <w:szCs w:val="26"/>
        </w:rPr>
        <w:t xml:space="preserve"> 2, 19, 27, 35, 54, 59, 61, 67, 73, 77, 78, 89</w:t>
      </w:r>
    </w:p>
    <w:p w:rsidR="00602D90" w:rsidRPr="00602D90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90">
        <w:rPr>
          <w:rFonts w:ascii="Times New Roman" w:hAnsi="Times New Roman" w:cs="Times New Roman"/>
          <w:sz w:val="26"/>
          <w:szCs w:val="26"/>
        </w:rPr>
        <w:t xml:space="preserve">6. Уверенность в своих силах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D90">
        <w:rPr>
          <w:rFonts w:ascii="Times New Roman" w:hAnsi="Times New Roman" w:cs="Times New Roman"/>
          <w:sz w:val="26"/>
          <w:szCs w:val="26"/>
        </w:rPr>
        <w:t>5, 8, 11, 21, 45, 56, 66, 72, 74, 81, 84, 92</w:t>
      </w:r>
    </w:p>
    <w:p w:rsidR="00602D90" w:rsidRPr="00602D90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90">
        <w:rPr>
          <w:rFonts w:ascii="Times New Roman" w:hAnsi="Times New Roman" w:cs="Times New Roman"/>
          <w:sz w:val="26"/>
          <w:szCs w:val="26"/>
        </w:rPr>
        <w:t xml:space="preserve">7. Уровень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D90">
        <w:rPr>
          <w:rFonts w:ascii="Times New Roman" w:hAnsi="Times New Roman" w:cs="Times New Roman"/>
          <w:sz w:val="26"/>
          <w:szCs w:val="26"/>
        </w:rPr>
        <w:t>1, 14, 17, 22, 33, 42, 46, 52, 55, 71, 86, 90</w:t>
      </w:r>
    </w:p>
    <w:p w:rsidR="007B7EB9" w:rsidRPr="007B7EB9" w:rsidRDefault="00602D90" w:rsidP="0060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D90">
        <w:rPr>
          <w:rFonts w:ascii="Times New Roman" w:hAnsi="Times New Roman" w:cs="Times New Roman"/>
          <w:sz w:val="26"/>
          <w:szCs w:val="26"/>
        </w:rPr>
        <w:t>8. Коэф</w:t>
      </w:r>
      <w:r w:rsidR="00E11C26">
        <w:rPr>
          <w:rFonts w:ascii="Times New Roman" w:hAnsi="Times New Roman" w:cs="Times New Roman"/>
          <w:sz w:val="26"/>
          <w:szCs w:val="26"/>
        </w:rPr>
        <w:t xml:space="preserve">фициент правдивости </w:t>
      </w:r>
      <w:r w:rsidRPr="00602D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D90">
        <w:rPr>
          <w:rFonts w:ascii="Times New Roman" w:hAnsi="Times New Roman" w:cs="Times New Roman"/>
          <w:sz w:val="26"/>
          <w:szCs w:val="26"/>
        </w:rPr>
        <w:t>3, 9, 15, 23, 39, 51, 62, 63, 79</w:t>
      </w:r>
    </w:p>
    <w:sectPr w:rsidR="007B7EB9" w:rsidRPr="007B7EB9" w:rsidSect="003F2A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B1" w:rsidRDefault="00116CB1" w:rsidP="003F2A7B">
      <w:pPr>
        <w:spacing w:after="0" w:line="240" w:lineRule="auto"/>
      </w:pPr>
      <w:r>
        <w:separator/>
      </w:r>
    </w:p>
  </w:endnote>
  <w:endnote w:type="continuationSeparator" w:id="0">
    <w:p w:rsidR="00116CB1" w:rsidRDefault="00116CB1" w:rsidP="003F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6625"/>
      <w:docPartObj>
        <w:docPartGallery w:val="Page Numbers (Bottom of Page)"/>
        <w:docPartUnique/>
      </w:docPartObj>
    </w:sdtPr>
    <w:sdtEndPr/>
    <w:sdtContent>
      <w:p w:rsidR="003F2A7B" w:rsidRDefault="00E34329">
        <w:pPr>
          <w:pStyle w:val="a5"/>
          <w:jc w:val="right"/>
        </w:pPr>
        <w:r>
          <w:fldChar w:fldCharType="begin"/>
        </w:r>
        <w:r w:rsidR="003F2A7B">
          <w:instrText>PAGE   \* MERGEFORMAT</w:instrText>
        </w:r>
        <w:r>
          <w:fldChar w:fldCharType="separate"/>
        </w:r>
        <w:r w:rsidR="006007EF">
          <w:rPr>
            <w:noProof/>
          </w:rPr>
          <w:t>2</w:t>
        </w:r>
        <w:r>
          <w:fldChar w:fldCharType="end"/>
        </w:r>
      </w:p>
    </w:sdtContent>
  </w:sdt>
  <w:p w:rsidR="003F2A7B" w:rsidRDefault="003F2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B1" w:rsidRDefault="00116CB1" w:rsidP="003F2A7B">
      <w:pPr>
        <w:spacing w:after="0" w:line="240" w:lineRule="auto"/>
      </w:pPr>
      <w:r>
        <w:separator/>
      </w:r>
    </w:p>
  </w:footnote>
  <w:footnote w:type="continuationSeparator" w:id="0">
    <w:p w:rsidR="00116CB1" w:rsidRDefault="00116CB1" w:rsidP="003F2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7FB6"/>
    <w:multiLevelType w:val="hybridMultilevel"/>
    <w:tmpl w:val="66F8B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B6"/>
    <w:rsid w:val="000A47B6"/>
    <w:rsid w:val="000F3C5B"/>
    <w:rsid w:val="00116CB1"/>
    <w:rsid w:val="00234DC9"/>
    <w:rsid w:val="00276395"/>
    <w:rsid w:val="003436DA"/>
    <w:rsid w:val="0036414B"/>
    <w:rsid w:val="00364FA7"/>
    <w:rsid w:val="003F2A7B"/>
    <w:rsid w:val="004C3263"/>
    <w:rsid w:val="006007EF"/>
    <w:rsid w:val="00602D90"/>
    <w:rsid w:val="006B786C"/>
    <w:rsid w:val="007121B1"/>
    <w:rsid w:val="007B7EB9"/>
    <w:rsid w:val="00815F29"/>
    <w:rsid w:val="008E3912"/>
    <w:rsid w:val="00992140"/>
    <w:rsid w:val="009C714B"/>
    <w:rsid w:val="009E37C2"/>
    <w:rsid w:val="00A077C2"/>
    <w:rsid w:val="00BC0183"/>
    <w:rsid w:val="00C235B5"/>
    <w:rsid w:val="00CA02F7"/>
    <w:rsid w:val="00E11C26"/>
    <w:rsid w:val="00E34329"/>
    <w:rsid w:val="00ED1819"/>
    <w:rsid w:val="00F5792E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549A"/>
  <w15:docId w15:val="{35FBE4AF-8983-4466-A8DF-07228700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A7B"/>
  </w:style>
  <w:style w:type="paragraph" w:styleId="a5">
    <w:name w:val="footer"/>
    <w:basedOn w:val="a"/>
    <w:link w:val="a6"/>
    <w:uiPriority w:val="99"/>
    <w:unhideWhenUsed/>
    <w:rsid w:val="003F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3587-CCB8-4DFB-A48D-B2DC38C6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2019-06-21T12:27:00Z</dcterms:created>
  <dcterms:modified xsi:type="dcterms:W3CDTF">2019-12-13T05:36:00Z</dcterms:modified>
</cp:coreProperties>
</file>